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СОВЕТ ДЕПУТАТОВ</w:t>
      </w:r>
    </w:p>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муниципального образования</w:t>
      </w:r>
    </w:p>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сельское поселение Варзуга</w:t>
      </w:r>
    </w:p>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Терского района Мурманской области</w:t>
      </w:r>
    </w:p>
    <w:p w:rsidR="00B21573" w:rsidRPr="001E70AC" w:rsidRDefault="00B21573" w:rsidP="001F2CC5">
      <w:pPr>
        <w:jc w:val="center"/>
        <w:rPr>
          <w:rFonts w:ascii="Arial" w:hAnsi="Arial" w:cs="Arial"/>
          <w:i/>
          <w:color w:val="000000" w:themeColor="text1"/>
        </w:rPr>
      </w:pPr>
      <w:r w:rsidRPr="001E70AC">
        <w:rPr>
          <w:rFonts w:ascii="Arial" w:hAnsi="Arial" w:cs="Arial"/>
          <w:i/>
          <w:color w:val="000000" w:themeColor="text1"/>
        </w:rPr>
        <w:t>(</w:t>
      </w:r>
      <w:r w:rsidR="001F2CC5" w:rsidRPr="001E70AC">
        <w:rPr>
          <w:rFonts w:ascii="Arial" w:hAnsi="Arial" w:cs="Arial"/>
          <w:i/>
          <w:color w:val="000000" w:themeColor="text1"/>
        </w:rPr>
        <w:t>шестнадцатое</w:t>
      </w:r>
      <w:r w:rsidRPr="001E70AC">
        <w:rPr>
          <w:rFonts w:ascii="Arial" w:hAnsi="Arial" w:cs="Arial"/>
          <w:i/>
          <w:color w:val="000000" w:themeColor="text1"/>
        </w:rPr>
        <w:t xml:space="preserve"> заседание четвертого созыва)</w:t>
      </w:r>
    </w:p>
    <w:p w:rsidR="00B21573" w:rsidRPr="001E70AC" w:rsidRDefault="00B21573" w:rsidP="001F2CC5">
      <w:pPr>
        <w:jc w:val="center"/>
        <w:rPr>
          <w:rFonts w:ascii="Arial" w:hAnsi="Arial" w:cs="Arial"/>
          <w:color w:val="000000" w:themeColor="text1"/>
        </w:rPr>
      </w:pPr>
    </w:p>
    <w:p w:rsidR="00B21573" w:rsidRPr="001E70AC" w:rsidRDefault="00B21573" w:rsidP="001F2CC5">
      <w:pPr>
        <w:shd w:val="clear" w:color="auto" w:fill="FFFFFF"/>
        <w:jc w:val="center"/>
        <w:rPr>
          <w:rFonts w:ascii="Arial" w:hAnsi="Arial" w:cs="Arial"/>
          <w:b/>
          <w:bCs/>
          <w:color w:val="000000" w:themeColor="text1"/>
        </w:rPr>
      </w:pPr>
      <w:r w:rsidRPr="001E70AC">
        <w:rPr>
          <w:rFonts w:ascii="Arial" w:hAnsi="Arial" w:cs="Arial"/>
          <w:b/>
          <w:bCs/>
          <w:color w:val="000000" w:themeColor="text1"/>
        </w:rPr>
        <w:t>РЕШЕНИЕ</w:t>
      </w:r>
    </w:p>
    <w:p w:rsidR="00B21573" w:rsidRPr="001E70AC" w:rsidRDefault="00B21573" w:rsidP="001F2CC5">
      <w:pPr>
        <w:shd w:val="clear" w:color="auto" w:fill="FFFFFF"/>
        <w:jc w:val="center"/>
        <w:rPr>
          <w:rFonts w:ascii="Arial" w:hAnsi="Arial" w:cs="Arial"/>
          <w:color w:val="000000" w:themeColor="text1"/>
        </w:rPr>
      </w:pPr>
    </w:p>
    <w:p w:rsidR="00B21573" w:rsidRPr="001E70AC" w:rsidRDefault="00910776" w:rsidP="001F2CC5">
      <w:pPr>
        <w:shd w:val="clear" w:color="auto" w:fill="FFFFFF"/>
        <w:rPr>
          <w:rFonts w:ascii="Arial" w:hAnsi="Arial" w:cs="Arial"/>
          <w:b/>
          <w:color w:val="000000" w:themeColor="text1"/>
        </w:rPr>
      </w:pPr>
      <w:r>
        <w:rPr>
          <w:rFonts w:ascii="Arial" w:hAnsi="Arial" w:cs="Arial"/>
          <w:b/>
          <w:bCs/>
          <w:color w:val="000000" w:themeColor="text1"/>
        </w:rPr>
        <w:t>24</w:t>
      </w:r>
      <w:r w:rsidR="00B21573" w:rsidRPr="001E70AC">
        <w:rPr>
          <w:rFonts w:ascii="Arial" w:hAnsi="Arial" w:cs="Arial"/>
          <w:b/>
          <w:bCs/>
          <w:color w:val="000000" w:themeColor="text1"/>
        </w:rPr>
        <w:t>.</w:t>
      </w:r>
      <w:r>
        <w:rPr>
          <w:rFonts w:ascii="Arial" w:hAnsi="Arial" w:cs="Arial"/>
          <w:b/>
          <w:bCs/>
          <w:color w:val="000000" w:themeColor="text1"/>
        </w:rPr>
        <w:t>11</w:t>
      </w:r>
      <w:r w:rsidR="00B21573" w:rsidRPr="001E70AC">
        <w:rPr>
          <w:rFonts w:ascii="Arial" w:hAnsi="Arial" w:cs="Arial"/>
          <w:b/>
          <w:bCs/>
          <w:color w:val="000000" w:themeColor="text1"/>
        </w:rPr>
        <w:t xml:space="preserve">.2021 г.              </w:t>
      </w:r>
      <w:r w:rsidR="00817C0C" w:rsidRPr="001E70AC">
        <w:rPr>
          <w:rFonts w:ascii="Arial" w:hAnsi="Arial" w:cs="Arial"/>
          <w:b/>
          <w:bCs/>
          <w:color w:val="000000" w:themeColor="text1"/>
        </w:rPr>
        <w:t xml:space="preserve">                       </w:t>
      </w:r>
      <w:r w:rsidR="007B7157" w:rsidRPr="001E70AC">
        <w:rPr>
          <w:rFonts w:ascii="Arial" w:hAnsi="Arial" w:cs="Arial"/>
          <w:b/>
          <w:bCs/>
          <w:color w:val="000000" w:themeColor="text1"/>
        </w:rPr>
        <w:t xml:space="preserve">    </w:t>
      </w:r>
      <w:r w:rsidR="001F2CC5" w:rsidRPr="001E70AC">
        <w:rPr>
          <w:rFonts w:ascii="Arial" w:hAnsi="Arial" w:cs="Arial"/>
          <w:b/>
          <w:bCs/>
          <w:color w:val="000000" w:themeColor="text1"/>
        </w:rPr>
        <w:t xml:space="preserve">      </w:t>
      </w:r>
      <w:r w:rsidR="00B21573" w:rsidRPr="001E70AC">
        <w:rPr>
          <w:rFonts w:ascii="Arial" w:hAnsi="Arial" w:cs="Arial"/>
          <w:b/>
          <w:bCs/>
          <w:color w:val="000000" w:themeColor="text1"/>
        </w:rPr>
        <w:t xml:space="preserve">№ </w:t>
      </w:r>
      <w:r>
        <w:rPr>
          <w:rFonts w:ascii="Arial" w:hAnsi="Arial" w:cs="Arial"/>
          <w:b/>
          <w:bCs/>
          <w:color w:val="000000" w:themeColor="text1"/>
        </w:rPr>
        <w:t>117</w:t>
      </w:r>
      <w:r w:rsidR="00500C9D" w:rsidRPr="001E70AC">
        <w:rPr>
          <w:rFonts w:ascii="Arial" w:hAnsi="Arial" w:cs="Arial"/>
          <w:b/>
          <w:bCs/>
          <w:color w:val="000000" w:themeColor="text1"/>
        </w:rPr>
        <w:t xml:space="preserve">     </w:t>
      </w:r>
      <w:r w:rsidR="001F2CC5" w:rsidRPr="001E70AC">
        <w:rPr>
          <w:rFonts w:ascii="Arial" w:hAnsi="Arial" w:cs="Arial"/>
          <w:b/>
          <w:bCs/>
          <w:color w:val="000000" w:themeColor="text1"/>
        </w:rPr>
        <w:t xml:space="preserve">   </w:t>
      </w:r>
      <w:r w:rsidR="00500C9D" w:rsidRPr="001E70AC">
        <w:rPr>
          <w:rFonts w:ascii="Arial" w:hAnsi="Arial" w:cs="Arial"/>
          <w:b/>
          <w:bCs/>
          <w:color w:val="000000" w:themeColor="text1"/>
        </w:rPr>
        <w:t xml:space="preserve">   </w:t>
      </w:r>
      <w:r w:rsidR="007B7157" w:rsidRPr="001E70AC">
        <w:rPr>
          <w:rFonts w:ascii="Arial" w:hAnsi="Arial" w:cs="Arial"/>
          <w:b/>
          <w:bCs/>
          <w:color w:val="000000" w:themeColor="text1"/>
        </w:rPr>
        <w:t xml:space="preserve"> </w:t>
      </w:r>
      <w:r w:rsidR="001F2CC5" w:rsidRPr="001E70AC">
        <w:rPr>
          <w:rFonts w:ascii="Arial" w:hAnsi="Arial" w:cs="Arial"/>
          <w:b/>
          <w:bCs/>
          <w:color w:val="000000" w:themeColor="text1"/>
        </w:rPr>
        <w:t xml:space="preserve">      </w:t>
      </w:r>
      <w:r w:rsidR="00500C9D" w:rsidRPr="001E70AC">
        <w:rPr>
          <w:rFonts w:ascii="Arial" w:hAnsi="Arial" w:cs="Arial"/>
          <w:b/>
          <w:bCs/>
          <w:color w:val="000000" w:themeColor="text1"/>
        </w:rPr>
        <w:t xml:space="preserve">     </w:t>
      </w:r>
      <w:r w:rsidR="00817C0C" w:rsidRPr="001E70AC">
        <w:rPr>
          <w:rFonts w:ascii="Arial" w:hAnsi="Arial" w:cs="Arial"/>
          <w:b/>
          <w:bCs/>
          <w:color w:val="000000" w:themeColor="text1"/>
        </w:rPr>
        <w:t xml:space="preserve">           </w:t>
      </w:r>
      <w:r w:rsidR="0029176E" w:rsidRPr="001E70AC">
        <w:rPr>
          <w:rFonts w:ascii="Arial" w:hAnsi="Arial" w:cs="Arial"/>
          <w:b/>
          <w:bCs/>
          <w:color w:val="000000" w:themeColor="text1"/>
        </w:rPr>
        <w:t xml:space="preserve">      </w:t>
      </w:r>
      <w:r w:rsidR="00B21573" w:rsidRPr="001E70AC">
        <w:rPr>
          <w:rFonts w:ascii="Arial" w:hAnsi="Arial" w:cs="Arial"/>
          <w:b/>
          <w:bCs/>
          <w:color w:val="000000" w:themeColor="text1"/>
        </w:rPr>
        <w:t xml:space="preserve">         с. Варзуга</w:t>
      </w:r>
    </w:p>
    <w:p w:rsidR="00AB6A6C" w:rsidRPr="001E70AC" w:rsidRDefault="00AB6A6C" w:rsidP="001F2CC5">
      <w:pPr>
        <w:shd w:val="clear" w:color="auto" w:fill="FFFFFF"/>
        <w:jc w:val="center"/>
        <w:rPr>
          <w:rFonts w:ascii="Arial" w:hAnsi="Arial" w:cs="Arial"/>
          <w:color w:val="000000" w:themeColor="text1"/>
        </w:rPr>
      </w:pPr>
    </w:p>
    <w:p w:rsidR="00AB6A6C" w:rsidRPr="009306D9" w:rsidRDefault="001F4221" w:rsidP="00E67A04">
      <w:pPr>
        <w:jc w:val="center"/>
        <w:rPr>
          <w:rFonts w:ascii="Arial" w:hAnsi="Arial" w:cs="Arial"/>
          <w:b/>
          <w:bCs/>
          <w:color w:val="000000" w:themeColor="text1"/>
        </w:rPr>
      </w:pPr>
      <w:r>
        <w:rPr>
          <w:rFonts w:ascii="Arial" w:hAnsi="Arial" w:cs="Arial"/>
          <w:b/>
          <w:bCs/>
          <w:color w:val="000000" w:themeColor="text1"/>
        </w:rPr>
        <w:t>О</w:t>
      </w:r>
      <w:r w:rsidRPr="001F4221">
        <w:rPr>
          <w:rFonts w:ascii="Arial" w:hAnsi="Arial" w:cs="Arial"/>
          <w:b/>
          <w:bCs/>
          <w:color w:val="000000" w:themeColor="text1"/>
        </w:rPr>
        <w:t xml:space="preserve">б утверждении </w:t>
      </w:r>
      <w:r>
        <w:rPr>
          <w:rFonts w:ascii="Arial" w:hAnsi="Arial" w:cs="Arial"/>
          <w:b/>
          <w:bCs/>
          <w:color w:val="000000" w:themeColor="text1"/>
        </w:rPr>
        <w:t>П</w:t>
      </w:r>
      <w:r w:rsidRPr="001F4221">
        <w:rPr>
          <w:rFonts w:ascii="Arial" w:hAnsi="Arial" w:cs="Arial"/>
          <w:b/>
          <w:bCs/>
          <w:color w:val="000000" w:themeColor="text1"/>
        </w:rPr>
        <w:t>оложения о реализации инициативных проектов на территории муниципального образования сельское поселение Варзуга Терского муниципального района Мурманской области</w:t>
      </w:r>
    </w:p>
    <w:p w:rsidR="00AB6A6C" w:rsidRPr="001E70AC" w:rsidRDefault="00AB6A6C" w:rsidP="001F2CC5">
      <w:pPr>
        <w:shd w:val="clear" w:color="auto" w:fill="FFFFFF"/>
        <w:jc w:val="center"/>
        <w:rPr>
          <w:rFonts w:ascii="Arial" w:hAnsi="Arial" w:cs="Arial"/>
          <w:b/>
          <w:color w:val="000000" w:themeColor="text1"/>
        </w:rPr>
      </w:pPr>
    </w:p>
    <w:p w:rsidR="009306D9" w:rsidRPr="009306D9" w:rsidRDefault="004D4DF5" w:rsidP="00632197">
      <w:pPr>
        <w:shd w:val="clear" w:color="auto" w:fill="FFFFFF"/>
        <w:ind w:firstLine="851"/>
        <w:jc w:val="both"/>
        <w:rPr>
          <w:rFonts w:ascii="Arial" w:hAnsi="Arial" w:cs="Arial"/>
          <w:color w:val="000000" w:themeColor="text1"/>
        </w:rPr>
      </w:pPr>
      <w:r w:rsidRPr="004D4DF5">
        <w:rPr>
          <w:rFonts w:ascii="Arial" w:hAnsi="Arial" w:cs="Arial"/>
          <w:color w:val="000000" w:themeColor="text1"/>
        </w:rPr>
        <w:t>В соответствии со ст</w:t>
      </w:r>
      <w:r>
        <w:rPr>
          <w:rFonts w:ascii="Arial" w:hAnsi="Arial" w:cs="Arial"/>
          <w:color w:val="000000" w:themeColor="text1"/>
        </w:rPr>
        <w:t>.</w:t>
      </w:r>
      <w:r w:rsidRPr="004D4DF5">
        <w:rPr>
          <w:rFonts w:ascii="Arial" w:hAnsi="Arial" w:cs="Arial"/>
          <w:color w:val="000000" w:themeColor="text1"/>
        </w:rPr>
        <w:t xml:space="preserve"> 2</w:t>
      </w:r>
      <w:r>
        <w:rPr>
          <w:rFonts w:ascii="Arial" w:hAnsi="Arial" w:cs="Arial"/>
          <w:color w:val="000000" w:themeColor="text1"/>
        </w:rPr>
        <w:t>6</w:t>
      </w:r>
      <w:r w:rsidRPr="004D4DF5">
        <w:rPr>
          <w:rFonts w:ascii="Arial" w:hAnsi="Arial" w:cs="Arial"/>
          <w:color w:val="000000" w:themeColor="text1"/>
        </w:rPr>
        <w:t>.1, 56</w:t>
      </w:r>
      <w:r>
        <w:rPr>
          <w:rFonts w:ascii="Arial" w:hAnsi="Arial" w:cs="Arial"/>
          <w:color w:val="000000" w:themeColor="text1"/>
        </w:rPr>
        <w:t>.1</w:t>
      </w:r>
      <w:r w:rsidRPr="004D4DF5">
        <w:rPr>
          <w:rFonts w:ascii="Arial" w:hAnsi="Arial" w:cs="Arial"/>
          <w:color w:val="000000" w:themeColor="text1"/>
        </w:rPr>
        <w:t xml:space="preserve"> Федерального закона от 6</w:t>
      </w:r>
      <w:r w:rsidR="00DA4B7E">
        <w:rPr>
          <w:rFonts w:ascii="Arial" w:hAnsi="Arial" w:cs="Arial"/>
          <w:color w:val="000000" w:themeColor="text1"/>
        </w:rPr>
        <w:t>.10.2003 г.</w:t>
      </w:r>
      <w:r w:rsidRPr="004D4DF5">
        <w:rPr>
          <w:rFonts w:ascii="Arial" w:hAnsi="Arial" w:cs="Arial"/>
          <w:color w:val="000000" w:themeColor="text1"/>
        </w:rPr>
        <w:t xml:space="preserve"> № 131-ФЗ «Об общих принципах организации местного самоуправления в Российской Федерации», Совет депутатов МО СП Варзуга Терского </w:t>
      </w:r>
      <w:r w:rsidR="00DA4B7E">
        <w:rPr>
          <w:rFonts w:ascii="Arial" w:hAnsi="Arial" w:cs="Arial"/>
          <w:color w:val="000000" w:themeColor="text1"/>
        </w:rPr>
        <w:t xml:space="preserve">муниципального </w:t>
      </w:r>
      <w:r w:rsidRPr="004D4DF5">
        <w:rPr>
          <w:rFonts w:ascii="Arial" w:hAnsi="Arial" w:cs="Arial"/>
          <w:color w:val="000000" w:themeColor="text1"/>
        </w:rPr>
        <w:t>района Мурманской области</w:t>
      </w:r>
    </w:p>
    <w:p w:rsidR="00D5204E" w:rsidRDefault="00D5204E" w:rsidP="00632197">
      <w:pPr>
        <w:shd w:val="clear" w:color="auto" w:fill="FFFFFF"/>
        <w:ind w:firstLine="851"/>
        <w:jc w:val="both"/>
        <w:rPr>
          <w:rFonts w:ascii="Arial" w:hAnsi="Arial" w:cs="Arial"/>
          <w:b/>
          <w:color w:val="000000" w:themeColor="text1"/>
        </w:rPr>
      </w:pPr>
    </w:p>
    <w:p w:rsidR="009306D9" w:rsidRPr="00632197" w:rsidRDefault="00632197" w:rsidP="00632197">
      <w:pPr>
        <w:shd w:val="clear" w:color="auto" w:fill="FFFFFF"/>
        <w:ind w:firstLine="851"/>
        <w:jc w:val="both"/>
        <w:rPr>
          <w:rFonts w:ascii="Arial" w:hAnsi="Arial" w:cs="Arial"/>
          <w:b/>
          <w:color w:val="000000" w:themeColor="text1"/>
        </w:rPr>
      </w:pPr>
      <w:r w:rsidRPr="00632197">
        <w:rPr>
          <w:rFonts w:ascii="Arial" w:hAnsi="Arial" w:cs="Arial"/>
          <w:b/>
          <w:color w:val="000000" w:themeColor="text1"/>
        </w:rPr>
        <w:t>РЕШИЛ:</w:t>
      </w:r>
    </w:p>
    <w:p w:rsidR="009306D9" w:rsidRPr="009306D9" w:rsidRDefault="009306D9" w:rsidP="009306D9">
      <w:pPr>
        <w:shd w:val="clear" w:color="auto" w:fill="FFFFFF"/>
        <w:ind w:firstLine="851"/>
        <w:jc w:val="both"/>
        <w:rPr>
          <w:rFonts w:ascii="Arial" w:hAnsi="Arial" w:cs="Arial"/>
          <w:color w:val="000000" w:themeColor="text1"/>
        </w:rPr>
      </w:pPr>
    </w:p>
    <w:p w:rsidR="009306D9" w:rsidRPr="00910776" w:rsidRDefault="00122A46" w:rsidP="009306D9">
      <w:pPr>
        <w:shd w:val="clear" w:color="auto" w:fill="FFFFFF"/>
        <w:ind w:firstLine="851"/>
        <w:jc w:val="both"/>
        <w:rPr>
          <w:rFonts w:ascii="Arial" w:hAnsi="Arial" w:cs="Arial"/>
          <w:color w:val="000000" w:themeColor="text1"/>
        </w:rPr>
      </w:pPr>
      <w:r w:rsidRPr="00910776">
        <w:rPr>
          <w:rFonts w:ascii="Arial" w:hAnsi="Arial" w:cs="Arial"/>
          <w:color w:val="000000" w:themeColor="text1"/>
        </w:rPr>
        <w:t xml:space="preserve">1. Утвердить прилагаемое Положение о реализации инициативных проектов на территории </w:t>
      </w:r>
      <w:r w:rsidR="0008791E" w:rsidRPr="00910776">
        <w:rPr>
          <w:rFonts w:ascii="Arial" w:hAnsi="Arial" w:cs="Arial"/>
          <w:color w:val="000000" w:themeColor="text1"/>
        </w:rPr>
        <w:t>муниципального образования сельское поселение Варзуга Терского муниципального района Мурманской области.</w:t>
      </w:r>
    </w:p>
    <w:p w:rsidR="00F55CEA" w:rsidRPr="00910776" w:rsidRDefault="00E21E92" w:rsidP="009306D9">
      <w:pPr>
        <w:shd w:val="clear" w:color="auto" w:fill="FFFFFF"/>
        <w:ind w:firstLine="851"/>
        <w:jc w:val="both"/>
        <w:rPr>
          <w:rFonts w:ascii="Arial" w:hAnsi="Arial" w:cs="Arial"/>
          <w:color w:val="000000" w:themeColor="text1"/>
        </w:rPr>
      </w:pPr>
      <w:r w:rsidRPr="00910776">
        <w:rPr>
          <w:rFonts w:ascii="Arial" w:hAnsi="Arial" w:cs="Arial"/>
          <w:color w:val="000000" w:themeColor="text1"/>
        </w:rPr>
        <w:t>2. Настоящее решение вступает в силу после обнародования и размещения на официальном сайте муниципального образования сельское поселение Варзуга.</w:t>
      </w:r>
    </w:p>
    <w:p w:rsidR="00AB6A6C" w:rsidRPr="00910776" w:rsidRDefault="00AB6A6C" w:rsidP="001F2CC5">
      <w:pPr>
        <w:shd w:val="clear" w:color="auto" w:fill="FFFFFF"/>
        <w:ind w:firstLine="851"/>
        <w:jc w:val="both"/>
        <w:rPr>
          <w:rFonts w:ascii="Arial" w:hAnsi="Arial" w:cs="Arial"/>
          <w:color w:val="000000" w:themeColor="text1"/>
        </w:rPr>
      </w:pPr>
    </w:p>
    <w:p w:rsidR="00AB6A6C" w:rsidRPr="00910776" w:rsidRDefault="00AB6A6C" w:rsidP="001F2CC5">
      <w:pPr>
        <w:tabs>
          <w:tab w:val="left" w:pos="1000"/>
          <w:tab w:val="left" w:pos="2552"/>
        </w:tabs>
        <w:ind w:firstLine="851"/>
        <w:jc w:val="both"/>
        <w:rPr>
          <w:rFonts w:ascii="Arial" w:hAnsi="Arial" w:cs="Arial"/>
          <w:color w:val="000000" w:themeColor="text1"/>
        </w:rPr>
      </w:pPr>
    </w:p>
    <w:p w:rsidR="001F2CC5" w:rsidRPr="00910776" w:rsidRDefault="001F2CC5" w:rsidP="001F2CC5">
      <w:pPr>
        <w:tabs>
          <w:tab w:val="left" w:pos="1000"/>
          <w:tab w:val="left" w:pos="2552"/>
        </w:tabs>
        <w:ind w:firstLine="851"/>
        <w:jc w:val="both"/>
        <w:rPr>
          <w:rFonts w:ascii="Arial" w:hAnsi="Arial" w:cs="Arial"/>
          <w:color w:val="000000" w:themeColor="text1"/>
        </w:rPr>
      </w:pPr>
    </w:p>
    <w:p w:rsidR="001F2CC5" w:rsidRPr="00910776" w:rsidRDefault="001F2CC5" w:rsidP="001F2CC5">
      <w:pPr>
        <w:tabs>
          <w:tab w:val="left" w:pos="1000"/>
          <w:tab w:val="left" w:pos="2552"/>
        </w:tabs>
        <w:ind w:firstLine="851"/>
        <w:jc w:val="both"/>
        <w:rPr>
          <w:rFonts w:ascii="Arial" w:hAnsi="Arial" w:cs="Arial"/>
          <w:color w:val="000000" w:themeColor="text1"/>
        </w:rPr>
      </w:pPr>
    </w:p>
    <w:p w:rsidR="001F2CC5" w:rsidRPr="00910776" w:rsidRDefault="001F2CC5" w:rsidP="001F2CC5">
      <w:pPr>
        <w:tabs>
          <w:tab w:val="left" w:pos="1000"/>
          <w:tab w:val="left" w:pos="2552"/>
        </w:tabs>
        <w:ind w:firstLine="851"/>
        <w:jc w:val="both"/>
        <w:rPr>
          <w:rFonts w:ascii="Arial" w:hAnsi="Arial" w:cs="Arial"/>
          <w:color w:val="000000" w:themeColor="text1"/>
        </w:rPr>
      </w:pPr>
    </w:p>
    <w:p w:rsidR="001F2CC5" w:rsidRPr="00910776" w:rsidRDefault="001F2CC5" w:rsidP="001F2CC5">
      <w:pPr>
        <w:tabs>
          <w:tab w:val="left" w:pos="1000"/>
          <w:tab w:val="left" w:pos="2552"/>
        </w:tabs>
        <w:ind w:firstLine="851"/>
        <w:jc w:val="both"/>
        <w:rPr>
          <w:rFonts w:ascii="Arial" w:hAnsi="Arial" w:cs="Arial"/>
          <w:color w:val="000000" w:themeColor="text1"/>
        </w:rPr>
      </w:pPr>
    </w:p>
    <w:p w:rsidR="00910776" w:rsidRPr="00910776" w:rsidRDefault="00910776" w:rsidP="00910776">
      <w:pPr>
        <w:rPr>
          <w:rFonts w:ascii="Arial" w:hAnsi="Arial" w:cs="Arial"/>
          <w:color w:val="000000" w:themeColor="text1"/>
        </w:rPr>
      </w:pPr>
      <w:r w:rsidRPr="00910776">
        <w:rPr>
          <w:rFonts w:ascii="Arial" w:hAnsi="Arial" w:cs="Arial"/>
          <w:color w:val="000000" w:themeColor="text1"/>
        </w:rPr>
        <w:t>Глава муниципального образования</w:t>
      </w:r>
    </w:p>
    <w:p w:rsidR="00F55CEA" w:rsidRPr="001E70AC" w:rsidRDefault="00910776" w:rsidP="00910776">
      <w:pPr>
        <w:rPr>
          <w:rFonts w:ascii="Arial" w:hAnsi="Arial" w:cs="Arial"/>
          <w:color w:val="000000" w:themeColor="text1"/>
        </w:rPr>
      </w:pPr>
      <w:r w:rsidRPr="00910776">
        <w:rPr>
          <w:rFonts w:ascii="Arial" w:hAnsi="Arial" w:cs="Arial"/>
          <w:color w:val="000000" w:themeColor="text1"/>
        </w:rPr>
        <w:t>сельское поселение Варзуга                                                                                Г.Н. Попов</w:t>
      </w: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910776" w:rsidRDefault="00910776" w:rsidP="001F2CC5">
      <w:pPr>
        <w:tabs>
          <w:tab w:val="num" w:pos="200"/>
        </w:tabs>
        <w:jc w:val="right"/>
        <w:outlineLvl w:val="0"/>
        <w:rPr>
          <w:rFonts w:ascii="Arial" w:hAnsi="Arial" w:cs="Arial"/>
          <w:b/>
          <w:color w:val="000000" w:themeColor="text1"/>
        </w:rPr>
      </w:pPr>
    </w:p>
    <w:p w:rsidR="00910776" w:rsidRDefault="00910776" w:rsidP="001F2CC5">
      <w:pPr>
        <w:tabs>
          <w:tab w:val="num" w:pos="200"/>
        </w:tabs>
        <w:jc w:val="right"/>
        <w:outlineLvl w:val="0"/>
        <w:rPr>
          <w:rFonts w:ascii="Arial" w:hAnsi="Arial" w:cs="Arial"/>
          <w:b/>
          <w:color w:val="000000" w:themeColor="text1"/>
        </w:rPr>
      </w:pPr>
    </w:p>
    <w:p w:rsidR="00910776" w:rsidRDefault="00910776"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632197" w:rsidRDefault="00632197" w:rsidP="001F2CC5">
      <w:pPr>
        <w:tabs>
          <w:tab w:val="num" w:pos="200"/>
        </w:tabs>
        <w:jc w:val="right"/>
        <w:outlineLvl w:val="0"/>
        <w:rPr>
          <w:rFonts w:ascii="Arial" w:hAnsi="Arial" w:cs="Arial"/>
          <w:b/>
          <w:color w:val="000000" w:themeColor="text1"/>
        </w:rPr>
      </w:pPr>
    </w:p>
    <w:p w:rsidR="00BF2397" w:rsidRDefault="00BF2397" w:rsidP="001F2CC5">
      <w:pPr>
        <w:tabs>
          <w:tab w:val="num" w:pos="200"/>
        </w:tabs>
        <w:jc w:val="right"/>
        <w:outlineLvl w:val="0"/>
        <w:rPr>
          <w:rFonts w:ascii="Arial" w:hAnsi="Arial" w:cs="Arial"/>
          <w:b/>
          <w:color w:val="000000" w:themeColor="text1"/>
        </w:rPr>
      </w:pPr>
    </w:p>
    <w:p w:rsidR="00BF2397" w:rsidRDefault="00BF2397" w:rsidP="001F2CC5">
      <w:pPr>
        <w:tabs>
          <w:tab w:val="num" w:pos="200"/>
        </w:tabs>
        <w:jc w:val="right"/>
        <w:outlineLvl w:val="0"/>
        <w:rPr>
          <w:rFonts w:ascii="Arial" w:hAnsi="Arial" w:cs="Arial"/>
          <w:b/>
          <w:color w:val="000000" w:themeColor="text1"/>
        </w:rPr>
      </w:pPr>
    </w:p>
    <w:p w:rsidR="00AB6A6C" w:rsidRPr="001E70AC" w:rsidRDefault="00AB6A6C" w:rsidP="001F2CC5">
      <w:pPr>
        <w:tabs>
          <w:tab w:val="num" w:pos="200"/>
        </w:tabs>
        <w:jc w:val="right"/>
        <w:outlineLvl w:val="0"/>
        <w:rPr>
          <w:rFonts w:ascii="Arial" w:hAnsi="Arial" w:cs="Arial"/>
          <w:color w:val="000000" w:themeColor="text1"/>
        </w:rPr>
      </w:pPr>
      <w:r w:rsidRPr="001E70AC">
        <w:rPr>
          <w:rFonts w:ascii="Arial" w:hAnsi="Arial" w:cs="Arial"/>
          <w:color w:val="000000" w:themeColor="text1"/>
        </w:rPr>
        <w:lastRenderedPageBreak/>
        <w:t>УТВЕРЖДЕНО</w:t>
      </w:r>
    </w:p>
    <w:p w:rsidR="00AB6A6C" w:rsidRPr="001E70AC" w:rsidRDefault="00AB6A6C" w:rsidP="001F2CC5">
      <w:pPr>
        <w:ind w:left="4536"/>
        <w:jc w:val="right"/>
        <w:rPr>
          <w:rFonts w:ascii="Arial" w:hAnsi="Arial" w:cs="Arial"/>
          <w:bCs/>
          <w:color w:val="000000" w:themeColor="text1"/>
        </w:rPr>
      </w:pPr>
      <w:r w:rsidRPr="001E70AC">
        <w:rPr>
          <w:rFonts w:ascii="Arial" w:hAnsi="Arial" w:cs="Arial"/>
          <w:color w:val="000000" w:themeColor="text1"/>
        </w:rPr>
        <w:t xml:space="preserve">решением </w:t>
      </w:r>
      <w:r w:rsidR="00F55CEA" w:rsidRPr="001E70AC">
        <w:rPr>
          <w:rFonts w:ascii="Arial" w:hAnsi="Arial" w:cs="Arial"/>
          <w:bCs/>
          <w:color w:val="000000" w:themeColor="text1"/>
        </w:rPr>
        <w:t>Совета депутатов</w:t>
      </w:r>
    </w:p>
    <w:p w:rsidR="00F55CEA" w:rsidRPr="001E70AC" w:rsidRDefault="00F55CEA" w:rsidP="001F2CC5">
      <w:pPr>
        <w:ind w:left="4536"/>
        <w:jc w:val="right"/>
        <w:rPr>
          <w:rFonts w:ascii="Arial" w:hAnsi="Arial" w:cs="Arial"/>
          <w:i/>
          <w:iCs/>
          <w:color w:val="000000" w:themeColor="text1"/>
        </w:rPr>
      </w:pPr>
      <w:r w:rsidRPr="001E70AC">
        <w:rPr>
          <w:rFonts w:ascii="Arial" w:hAnsi="Arial" w:cs="Arial"/>
          <w:bCs/>
          <w:color w:val="000000" w:themeColor="text1"/>
        </w:rPr>
        <w:t>МО СП Варзуга</w:t>
      </w:r>
    </w:p>
    <w:p w:rsidR="00AB6A6C" w:rsidRPr="001E70AC" w:rsidRDefault="00AB6A6C" w:rsidP="001F2CC5">
      <w:pPr>
        <w:ind w:left="4536"/>
        <w:jc w:val="right"/>
        <w:rPr>
          <w:rFonts w:ascii="Arial" w:hAnsi="Arial" w:cs="Arial"/>
          <w:color w:val="000000" w:themeColor="text1"/>
        </w:rPr>
      </w:pPr>
      <w:r w:rsidRPr="001E70AC">
        <w:rPr>
          <w:rFonts w:ascii="Arial" w:hAnsi="Arial" w:cs="Arial"/>
          <w:color w:val="000000" w:themeColor="text1"/>
        </w:rPr>
        <w:t xml:space="preserve">от </w:t>
      </w:r>
      <w:r w:rsidR="00910776">
        <w:rPr>
          <w:rFonts w:ascii="Arial" w:hAnsi="Arial" w:cs="Arial"/>
          <w:color w:val="000000" w:themeColor="text1"/>
        </w:rPr>
        <w:t xml:space="preserve">24 ноября </w:t>
      </w:r>
      <w:r w:rsidRPr="001E70AC">
        <w:rPr>
          <w:rFonts w:ascii="Arial" w:hAnsi="Arial" w:cs="Arial"/>
          <w:color w:val="000000" w:themeColor="text1"/>
        </w:rPr>
        <w:t xml:space="preserve">2021 № </w:t>
      </w:r>
      <w:r w:rsidR="00910776">
        <w:rPr>
          <w:rFonts w:ascii="Arial" w:hAnsi="Arial" w:cs="Arial"/>
          <w:color w:val="000000" w:themeColor="text1"/>
        </w:rPr>
        <w:t>117</w:t>
      </w:r>
    </w:p>
    <w:p w:rsidR="00AB6A6C" w:rsidRDefault="00AB6A6C" w:rsidP="006E626E">
      <w:pPr>
        <w:jc w:val="center"/>
        <w:rPr>
          <w:rFonts w:ascii="Arial" w:hAnsi="Arial" w:cs="Arial"/>
          <w:color w:val="000000" w:themeColor="text1"/>
        </w:rPr>
      </w:pPr>
    </w:p>
    <w:p w:rsidR="00471B37" w:rsidRPr="00471B37" w:rsidRDefault="00471B37" w:rsidP="00471B37">
      <w:pPr>
        <w:ind w:firstLine="567"/>
        <w:jc w:val="center"/>
        <w:rPr>
          <w:rFonts w:ascii="Arial" w:hAnsi="Arial" w:cs="Arial"/>
          <w:b/>
          <w:bCs/>
          <w:color w:val="000000" w:themeColor="text1"/>
        </w:rPr>
      </w:pPr>
      <w:r w:rsidRPr="00471B37">
        <w:rPr>
          <w:rFonts w:ascii="Arial" w:hAnsi="Arial" w:cs="Arial"/>
          <w:b/>
          <w:bCs/>
          <w:color w:val="000000" w:themeColor="text1"/>
        </w:rPr>
        <w:t>Положение о реализации инициативных проектов на территории</w:t>
      </w:r>
    </w:p>
    <w:p w:rsidR="00632197" w:rsidRDefault="00471B37" w:rsidP="00471B37">
      <w:pPr>
        <w:ind w:firstLine="567"/>
        <w:jc w:val="center"/>
        <w:rPr>
          <w:rFonts w:ascii="Arial" w:hAnsi="Arial" w:cs="Arial"/>
          <w:b/>
          <w:bCs/>
          <w:color w:val="000000" w:themeColor="text1"/>
        </w:rPr>
      </w:pPr>
      <w:r w:rsidRPr="00471B37">
        <w:rPr>
          <w:rFonts w:ascii="Arial" w:hAnsi="Arial" w:cs="Arial"/>
          <w:b/>
          <w:bCs/>
          <w:color w:val="000000" w:themeColor="text1"/>
        </w:rPr>
        <w:t>муниципального образования</w:t>
      </w:r>
      <w:r w:rsidR="00632197" w:rsidRPr="00632197">
        <w:rPr>
          <w:rFonts w:ascii="Arial" w:hAnsi="Arial" w:cs="Arial"/>
          <w:b/>
          <w:bCs/>
          <w:color w:val="000000" w:themeColor="text1"/>
        </w:rPr>
        <w:t xml:space="preserve"> сельское поселение Варзуга Терского муниципального района Мурманской области</w:t>
      </w:r>
    </w:p>
    <w:p w:rsidR="00215BDE" w:rsidRDefault="00215BDE" w:rsidP="006E626E">
      <w:pPr>
        <w:jc w:val="center"/>
        <w:rPr>
          <w:rFonts w:ascii="Arial" w:hAnsi="Arial" w:cs="Arial"/>
          <w:color w:val="000000" w:themeColor="text1"/>
        </w:rPr>
      </w:pPr>
    </w:p>
    <w:p w:rsidR="00215BDE" w:rsidRPr="008A7DF0" w:rsidRDefault="00215BDE" w:rsidP="00215BDE">
      <w:pPr>
        <w:jc w:val="center"/>
        <w:rPr>
          <w:rFonts w:ascii="Arial" w:hAnsi="Arial" w:cs="Arial"/>
          <w:b/>
          <w:color w:val="000000" w:themeColor="text1"/>
        </w:rPr>
      </w:pPr>
      <w:r w:rsidRPr="008A7DF0">
        <w:rPr>
          <w:rFonts w:ascii="Arial" w:hAnsi="Arial" w:cs="Arial"/>
          <w:b/>
          <w:color w:val="000000" w:themeColor="text1"/>
        </w:rPr>
        <w:t>1. Общие положения</w:t>
      </w:r>
    </w:p>
    <w:p w:rsidR="00215BDE" w:rsidRPr="00215BDE" w:rsidRDefault="00215BDE" w:rsidP="00215BDE">
      <w:pPr>
        <w:jc w:val="center"/>
        <w:rPr>
          <w:rFonts w:ascii="Arial" w:hAnsi="Arial" w:cs="Arial"/>
          <w:color w:val="000000" w:themeColor="text1"/>
        </w:rPr>
      </w:pPr>
    </w:p>
    <w:p w:rsidR="006E626E" w:rsidRPr="006E626E" w:rsidRDefault="00B17ADB" w:rsidP="00B17ADB">
      <w:pPr>
        <w:ind w:firstLine="851"/>
        <w:jc w:val="both"/>
        <w:rPr>
          <w:rFonts w:ascii="Arial" w:hAnsi="Arial" w:cs="Arial"/>
          <w:color w:val="000000" w:themeColor="text1"/>
        </w:rPr>
      </w:pPr>
      <w:r>
        <w:rPr>
          <w:rFonts w:ascii="Arial" w:hAnsi="Arial" w:cs="Arial"/>
          <w:color w:val="000000" w:themeColor="text1"/>
        </w:rPr>
        <w:t xml:space="preserve">1.1. </w:t>
      </w:r>
      <w:r w:rsidRPr="00B17ADB">
        <w:rPr>
          <w:rFonts w:ascii="Arial" w:hAnsi="Arial" w:cs="Arial"/>
          <w:color w:val="000000" w:themeColor="text1"/>
        </w:rPr>
        <w:t>Настоящее Положение разработано в соответствии с Федеральным законом от 06.10.2003 года № 131-Ф</w:t>
      </w:r>
      <w:r>
        <w:rPr>
          <w:rFonts w:ascii="Arial" w:hAnsi="Arial" w:cs="Arial"/>
          <w:color w:val="000000" w:themeColor="text1"/>
        </w:rPr>
        <w:t>З</w:t>
      </w:r>
      <w:r w:rsidRPr="00B17ADB">
        <w:rPr>
          <w:rFonts w:ascii="Arial" w:hAnsi="Arial" w:cs="Arial"/>
          <w:color w:val="000000" w:themeColor="text1"/>
        </w:rPr>
        <w:t xml:space="preserve"> </w:t>
      </w:r>
      <w:r>
        <w:rPr>
          <w:rFonts w:ascii="Arial" w:hAnsi="Arial" w:cs="Arial"/>
          <w:color w:val="000000" w:themeColor="text1"/>
        </w:rPr>
        <w:t xml:space="preserve">«Об общих принципах организации </w:t>
      </w:r>
      <w:r w:rsidRPr="00B17ADB">
        <w:rPr>
          <w:rFonts w:ascii="Arial" w:hAnsi="Arial" w:cs="Arial"/>
          <w:color w:val="000000" w:themeColor="text1"/>
        </w:rPr>
        <w:t>местного самоуправления в Российской Федерации»,</w:t>
      </w:r>
      <w:r w:rsidR="006E626E" w:rsidRPr="006E626E">
        <w:rPr>
          <w:rFonts w:ascii="Arial" w:hAnsi="Arial" w:cs="Arial"/>
          <w:color w:val="000000" w:themeColor="text1"/>
        </w:rPr>
        <w:t xml:space="preserve"> </w:t>
      </w:r>
      <w:r>
        <w:rPr>
          <w:rFonts w:ascii="Arial" w:hAnsi="Arial" w:cs="Arial"/>
          <w:color w:val="000000" w:themeColor="text1"/>
        </w:rPr>
        <w:t xml:space="preserve">Уставом </w:t>
      </w:r>
      <w:r w:rsidR="006E626E" w:rsidRPr="006E626E">
        <w:rPr>
          <w:rFonts w:ascii="Arial" w:hAnsi="Arial" w:cs="Arial"/>
          <w:color w:val="000000" w:themeColor="text1"/>
        </w:rPr>
        <w:t xml:space="preserve">муниципального образования сельское поселение Варзуга Терского муниципального района Мурманской области </w:t>
      </w:r>
      <w:r>
        <w:rPr>
          <w:rFonts w:ascii="Arial" w:hAnsi="Arial" w:cs="Arial"/>
          <w:color w:val="000000" w:themeColor="text1"/>
        </w:rPr>
        <w:t>и определяет:</w:t>
      </w:r>
    </w:p>
    <w:p w:rsidR="00F03E93" w:rsidRPr="00F03E93" w:rsidRDefault="00F03E93" w:rsidP="00F03E93">
      <w:pPr>
        <w:ind w:firstLine="851"/>
        <w:jc w:val="both"/>
        <w:rPr>
          <w:rFonts w:ascii="Arial" w:hAnsi="Arial" w:cs="Arial"/>
          <w:color w:val="000000" w:themeColor="text1"/>
        </w:rPr>
      </w:pPr>
      <w:r>
        <w:rPr>
          <w:rFonts w:ascii="Arial" w:hAnsi="Arial" w:cs="Arial"/>
          <w:color w:val="000000" w:themeColor="text1"/>
        </w:rPr>
        <w:t xml:space="preserve">1) </w:t>
      </w:r>
      <w:r w:rsidRPr="00F03E93">
        <w:rPr>
          <w:rFonts w:ascii="Arial" w:hAnsi="Arial" w:cs="Arial"/>
          <w:color w:val="000000" w:themeColor="text1"/>
        </w:rPr>
        <w:t>часть территории муниципального образования, на которой могут реализовываться инициативные проекты;</w:t>
      </w:r>
    </w:p>
    <w:p w:rsidR="00F03E93" w:rsidRPr="00F03E93" w:rsidRDefault="00F03E93" w:rsidP="00F03E93">
      <w:pPr>
        <w:ind w:firstLine="851"/>
        <w:jc w:val="both"/>
        <w:rPr>
          <w:rFonts w:ascii="Arial" w:hAnsi="Arial" w:cs="Arial"/>
          <w:color w:val="000000" w:themeColor="text1"/>
        </w:rPr>
      </w:pPr>
      <w:r>
        <w:rPr>
          <w:rFonts w:ascii="Arial" w:hAnsi="Arial" w:cs="Arial"/>
          <w:color w:val="000000" w:themeColor="text1"/>
        </w:rPr>
        <w:t xml:space="preserve">2) </w:t>
      </w:r>
      <w:r w:rsidRPr="00F03E93">
        <w:rPr>
          <w:rFonts w:ascii="Arial" w:hAnsi="Arial" w:cs="Arial"/>
          <w:color w:val="000000" w:themeColor="text1"/>
        </w:rPr>
        <w:t>порядок выдвижения, обсуждения, внесения, рассмотрения инициативных проектов;</w:t>
      </w:r>
    </w:p>
    <w:p w:rsidR="00F03E93" w:rsidRPr="00F03E93" w:rsidRDefault="00F03E93" w:rsidP="00F03E93">
      <w:pPr>
        <w:ind w:firstLine="851"/>
        <w:jc w:val="both"/>
        <w:rPr>
          <w:rFonts w:ascii="Arial" w:hAnsi="Arial" w:cs="Arial"/>
          <w:color w:val="000000" w:themeColor="text1"/>
        </w:rPr>
      </w:pPr>
      <w:r>
        <w:rPr>
          <w:rFonts w:ascii="Arial" w:hAnsi="Arial" w:cs="Arial"/>
          <w:color w:val="000000" w:themeColor="text1"/>
        </w:rPr>
        <w:t xml:space="preserve">3) </w:t>
      </w:r>
      <w:r w:rsidRPr="00F03E93">
        <w:rPr>
          <w:rFonts w:ascii="Arial" w:hAnsi="Arial" w:cs="Arial"/>
          <w:color w:val="000000" w:themeColor="text1"/>
        </w:rPr>
        <w:t>порядок формирования и деятельности комиссии, уполномоченной проводить конкурсный отбор инициативных проектов;</w:t>
      </w:r>
    </w:p>
    <w:p w:rsidR="00F03E93" w:rsidRPr="00F03E93" w:rsidRDefault="00F03E93" w:rsidP="00F03E93">
      <w:pPr>
        <w:ind w:firstLine="851"/>
        <w:jc w:val="both"/>
        <w:rPr>
          <w:rFonts w:ascii="Arial" w:hAnsi="Arial" w:cs="Arial"/>
          <w:color w:val="000000" w:themeColor="text1"/>
        </w:rPr>
      </w:pPr>
      <w:r>
        <w:rPr>
          <w:rFonts w:ascii="Arial" w:hAnsi="Arial" w:cs="Arial"/>
          <w:color w:val="000000" w:themeColor="text1"/>
        </w:rPr>
        <w:t xml:space="preserve">4) </w:t>
      </w:r>
      <w:r w:rsidRPr="00F03E93">
        <w:rPr>
          <w:rFonts w:ascii="Arial" w:hAnsi="Arial" w:cs="Arial"/>
          <w:color w:val="000000" w:themeColor="text1"/>
        </w:rPr>
        <w:t>порядок проведения конкурсного отбора инициативных проектов;</w:t>
      </w:r>
    </w:p>
    <w:p w:rsidR="00F03E93" w:rsidRPr="00F03E93" w:rsidRDefault="00F03E93" w:rsidP="00F03E93">
      <w:pPr>
        <w:ind w:firstLine="851"/>
        <w:jc w:val="both"/>
        <w:rPr>
          <w:rFonts w:ascii="Arial" w:hAnsi="Arial" w:cs="Arial"/>
          <w:color w:val="000000" w:themeColor="text1"/>
        </w:rPr>
      </w:pPr>
      <w:r>
        <w:rPr>
          <w:rFonts w:ascii="Arial" w:hAnsi="Arial" w:cs="Arial"/>
          <w:color w:val="000000" w:themeColor="text1"/>
        </w:rPr>
        <w:t xml:space="preserve">5) </w:t>
      </w:r>
      <w:r w:rsidRPr="00F03E93">
        <w:rPr>
          <w:rFonts w:ascii="Arial" w:hAnsi="Arial" w:cs="Arial"/>
          <w:color w:val="000000" w:themeColor="text1"/>
        </w:rPr>
        <w:t>отдельные вопросы реализации инициативных проектов;</w:t>
      </w:r>
    </w:p>
    <w:p w:rsidR="00F03E93" w:rsidRPr="00F03E93" w:rsidRDefault="00F03E93" w:rsidP="00F03E93">
      <w:pPr>
        <w:ind w:firstLine="851"/>
        <w:jc w:val="both"/>
        <w:rPr>
          <w:rFonts w:ascii="Arial" w:hAnsi="Arial" w:cs="Arial"/>
          <w:color w:val="000000" w:themeColor="text1"/>
        </w:rPr>
      </w:pPr>
      <w:r>
        <w:rPr>
          <w:rFonts w:ascii="Arial" w:hAnsi="Arial" w:cs="Arial"/>
          <w:color w:val="000000" w:themeColor="text1"/>
        </w:rPr>
        <w:t xml:space="preserve">6) </w:t>
      </w:r>
      <w:r w:rsidRPr="00F03E93">
        <w:rPr>
          <w:rFonts w:ascii="Arial" w:hAnsi="Arial" w:cs="Arial"/>
          <w:color w:val="000000" w:themeColor="text1"/>
        </w:rPr>
        <w:t>порядок расчета и возврата сумм инициативных платежей, необходимых для реализации инициативных проектов и подлежащих возврату лицам (в том</w:t>
      </w:r>
    </w:p>
    <w:p w:rsidR="00F03E93" w:rsidRPr="00F03E93" w:rsidRDefault="00F03E93" w:rsidP="00F03E93">
      <w:pPr>
        <w:ind w:firstLine="851"/>
        <w:jc w:val="both"/>
        <w:rPr>
          <w:rFonts w:ascii="Arial" w:hAnsi="Arial" w:cs="Arial"/>
          <w:color w:val="000000" w:themeColor="text1"/>
        </w:rPr>
      </w:pPr>
      <w:proofErr w:type="gramStart"/>
      <w:r w:rsidRPr="00F03E93">
        <w:rPr>
          <w:rFonts w:ascii="Arial" w:hAnsi="Arial" w:cs="Arial"/>
          <w:color w:val="000000" w:themeColor="text1"/>
        </w:rPr>
        <w:t>числе</w:t>
      </w:r>
      <w:proofErr w:type="gramEnd"/>
      <w:r w:rsidRPr="00F03E93">
        <w:rPr>
          <w:rFonts w:ascii="Arial" w:hAnsi="Arial" w:cs="Arial"/>
          <w:color w:val="000000" w:themeColor="text1"/>
        </w:rPr>
        <w:t xml:space="preserve"> организациям), осуществи</w:t>
      </w:r>
      <w:r>
        <w:rPr>
          <w:rFonts w:ascii="Arial" w:hAnsi="Arial" w:cs="Arial"/>
          <w:color w:val="000000" w:themeColor="text1"/>
        </w:rPr>
        <w:t xml:space="preserve">вшим их перечисление в бюджет </w:t>
      </w:r>
      <w:r w:rsidRPr="00F03E93">
        <w:rPr>
          <w:rFonts w:ascii="Arial" w:hAnsi="Arial" w:cs="Arial"/>
          <w:color w:val="000000" w:themeColor="text1"/>
        </w:rPr>
        <w:t>муниципального образования сельское поселение Варзуга Терского муниципального района Мурманской области (далее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F03E93" w:rsidRPr="00F03E93" w:rsidRDefault="00C164C8" w:rsidP="00F03E93">
      <w:pPr>
        <w:ind w:firstLine="851"/>
        <w:jc w:val="both"/>
        <w:rPr>
          <w:rFonts w:ascii="Arial" w:hAnsi="Arial" w:cs="Arial"/>
          <w:color w:val="000000" w:themeColor="text1"/>
        </w:rPr>
      </w:pPr>
      <w:r>
        <w:rPr>
          <w:rFonts w:ascii="Arial" w:hAnsi="Arial" w:cs="Arial"/>
          <w:color w:val="000000" w:themeColor="text1"/>
        </w:rPr>
        <w:t xml:space="preserve">1.2. </w:t>
      </w:r>
      <w:r w:rsidR="00F03E93" w:rsidRPr="00F03E93">
        <w:rPr>
          <w:rFonts w:ascii="Arial" w:hAnsi="Arial" w:cs="Arial"/>
          <w:color w:val="000000" w:themeColor="text1"/>
        </w:rPr>
        <w:t>Действие настоящего Положения не распространяется на реализацию инициативных проектов, выдвигаемых для получения финансовой поддержки за счет межбюджетных трансфертов из бюджета Мурманской области.</w:t>
      </w:r>
    </w:p>
    <w:p w:rsidR="007974CF" w:rsidRDefault="00C164C8" w:rsidP="00F03E93">
      <w:pPr>
        <w:ind w:firstLine="851"/>
        <w:jc w:val="both"/>
        <w:rPr>
          <w:rFonts w:ascii="Arial" w:hAnsi="Arial" w:cs="Arial"/>
          <w:color w:val="000000" w:themeColor="text1"/>
        </w:rPr>
      </w:pPr>
      <w:r>
        <w:rPr>
          <w:rFonts w:ascii="Arial" w:hAnsi="Arial" w:cs="Arial"/>
          <w:color w:val="000000" w:themeColor="text1"/>
        </w:rPr>
        <w:t xml:space="preserve">1.3. </w:t>
      </w:r>
      <w:r w:rsidR="00F03E93" w:rsidRPr="00F03E93">
        <w:rPr>
          <w:rFonts w:ascii="Arial" w:hAnsi="Arial" w:cs="Arial"/>
          <w:color w:val="000000" w:themeColor="text1"/>
        </w:rPr>
        <w:t xml:space="preserve">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F03E93" w:rsidRPr="00F03E93">
        <w:rPr>
          <w:rFonts w:ascii="Arial" w:hAnsi="Arial" w:cs="Arial"/>
          <w:color w:val="000000" w:themeColor="text1"/>
        </w:rPr>
        <w:t>решения</w:t>
      </w:r>
      <w:proofErr w:type="gramEnd"/>
      <w:r w:rsidR="00F03E93" w:rsidRPr="00F03E93">
        <w:rPr>
          <w:rFonts w:ascii="Arial" w:hAnsi="Arial" w:cs="Arial"/>
          <w:color w:val="000000" w:themeColor="text1"/>
        </w:rPr>
        <w:t xml:space="preserve"> которых предоставлено органам местного самоуправления муниципального образования.</w:t>
      </w:r>
    </w:p>
    <w:p w:rsidR="00EB27C8" w:rsidRDefault="00EB27C8" w:rsidP="00F03E93">
      <w:pPr>
        <w:ind w:firstLine="851"/>
        <w:jc w:val="both"/>
        <w:rPr>
          <w:rFonts w:ascii="Arial" w:hAnsi="Arial" w:cs="Arial"/>
          <w:color w:val="000000" w:themeColor="text1"/>
        </w:rPr>
      </w:pPr>
      <w:r>
        <w:rPr>
          <w:rFonts w:ascii="Arial" w:hAnsi="Arial" w:cs="Arial"/>
          <w:color w:val="000000" w:themeColor="text1"/>
        </w:rPr>
        <w:t xml:space="preserve">1.4. </w:t>
      </w:r>
      <w:r w:rsidRPr="00EB27C8">
        <w:rPr>
          <w:rFonts w:ascii="Arial" w:hAnsi="Arial" w:cs="Arial"/>
          <w:color w:val="000000" w:themeColor="text1"/>
        </w:rPr>
        <w:t>Частями территории муниципального образования, на которой могут реализовываться инициативные проекты, являются территории улиц, дворов, дворовые территории многоквартирных домов, территории общего пользования.</w:t>
      </w:r>
    </w:p>
    <w:p w:rsidR="004628F5" w:rsidRPr="0033759C" w:rsidRDefault="004628F5" w:rsidP="004628F5">
      <w:pPr>
        <w:jc w:val="center"/>
        <w:rPr>
          <w:rFonts w:ascii="Arial" w:hAnsi="Arial" w:cs="Arial"/>
          <w:color w:val="000000" w:themeColor="text1"/>
        </w:rPr>
      </w:pPr>
    </w:p>
    <w:p w:rsidR="0033759C" w:rsidRPr="008A7DF0" w:rsidRDefault="00CE3DBD" w:rsidP="00CE3DBD">
      <w:pPr>
        <w:ind w:firstLine="851"/>
        <w:jc w:val="center"/>
        <w:rPr>
          <w:rFonts w:ascii="Arial" w:hAnsi="Arial" w:cs="Arial"/>
          <w:b/>
          <w:color w:val="000000" w:themeColor="text1"/>
        </w:rPr>
      </w:pPr>
      <w:r>
        <w:rPr>
          <w:rFonts w:ascii="Arial" w:hAnsi="Arial" w:cs="Arial"/>
          <w:b/>
          <w:color w:val="000000" w:themeColor="text1"/>
        </w:rPr>
        <w:t xml:space="preserve">2. </w:t>
      </w:r>
      <w:r w:rsidRPr="00CE3DBD">
        <w:rPr>
          <w:rFonts w:ascii="Arial" w:hAnsi="Arial" w:cs="Arial"/>
          <w:b/>
          <w:color w:val="000000" w:themeColor="text1"/>
        </w:rPr>
        <w:t>Порядок выдвижения, обсуждения, внесения инициативных проектов, порядок рассмотрения администра</w:t>
      </w:r>
      <w:r>
        <w:rPr>
          <w:rFonts w:ascii="Arial" w:hAnsi="Arial" w:cs="Arial"/>
          <w:b/>
          <w:color w:val="000000" w:themeColor="text1"/>
        </w:rPr>
        <w:t xml:space="preserve">цией муниципального образования </w:t>
      </w:r>
      <w:r w:rsidRPr="00CE3DBD">
        <w:rPr>
          <w:rFonts w:ascii="Arial" w:hAnsi="Arial" w:cs="Arial"/>
          <w:b/>
          <w:color w:val="000000" w:themeColor="text1"/>
        </w:rPr>
        <w:t>инициативных проектов</w:t>
      </w:r>
    </w:p>
    <w:p w:rsidR="004628F5" w:rsidRPr="0033759C" w:rsidRDefault="004628F5" w:rsidP="004628F5">
      <w:pPr>
        <w:jc w:val="center"/>
        <w:rPr>
          <w:rFonts w:ascii="Arial" w:hAnsi="Arial" w:cs="Arial"/>
          <w:color w:val="000000" w:themeColor="text1"/>
        </w:rPr>
      </w:pPr>
    </w:p>
    <w:p w:rsidR="00CE3DBD" w:rsidRPr="00CE3DBD" w:rsidRDefault="00CE3DBD" w:rsidP="00203E4D">
      <w:pPr>
        <w:ind w:firstLine="851"/>
        <w:jc w:val="both"/>
        <w:rPr>
          <w:rFonts w:ascii="Arial" w:hAnsi="Arial" w:cs="Arial"/>
          <w:color w:val="000000" w:themeColor="text1"/>
        </w:rPr>
      </w:pPr>
      <w:r>
        <w:rPr>
          <w:rFonts w:ascii="Arial" w:hAnsi="Arial" w:cs="Arial"/>
          <w:color w:val="000000" w:themeColor="text1"/>
        </w:rPr>
        <w:t xml:space="preserve">2.1. </w:t>
      </w:r>
      <w:r w:rsidRPr="00CE3DBD">
        <w:rPr>
          <w:rFonts w:ascii="Arial" w:hAnsi="Arial" w:cs="Arial"/>
          <w:color w:val="000000" w:themeColor="text1"/>
        </w:rPr>
        <w:t xml:space="preserve">С выдвижением (инициативой о </w:t>
      </w:r>
      <w:r>
        <w:rPr>
          <w:rFonts w:ascii="Arial" w:hAnsi="Arial" w:cs="Arial"/>
          <w:color w:val="000000" w:themeColor="text1"/>
        </w:rPr>
        <w:t xml:space="preserve">внесении) инициативного проекта </w:t>
      </w:r>
      <w:r w:rsidRPr="00CE3DBD">
        <w:rPr>
          <w:rFonts w:ascii="Arial" w:hAnsi="Arial" w:cs="Arial"/>
          <w:color w:val="000000" w:themeColor="text1"/>
        </w:rPr>
        <w:t xml:space="preserve">вправе выступить инициативная группа численностью не менее </w:t>
      </w:r>
      <w:r w:rsidR="00910776">
        <w:rPr>
          <w:rFonts w:ascii="Arial" w:hAnsi="Arial" w:cs="Arial"/>
          <w:color w:val="000000" w:themeColor="text1"/>
        </w:rPr>
        <w:t>5</w:t>
      </w:r>
      <w:r w:rsidRPr="00CE3DBD">
        <w:rPr>
          <w:rFonts w:ascii="Arial" w:hAnsi="Arial" w:cs="Arial"/>
          <w:color w:val="000000" w:themeColor="text1"/>
        </w:rPr>
        <w:t xml:space="preserve"> граждан,</w:t>
      </w:r>
      <w:r w:rsidR="00203E4D">
        <w:rPr>
          <w:rFonts w:ascii="Arial" w:hAnsi="Arial" w:cs="Arial"/>
          <w:color w:val="000000" w:themeColor="text1"/>
        </w:rPr>
        <w:t xml:space="preserve"> </w:t>
      </w:r>
      <w:r w:rsidRPr="00CE3DBD">
        <w:rPr>
          <w:rFonts w:ascii="Arial" w:hAnsi="Arial" w:cs="Arial"/>
          <w:color w:val="000000" w:themeColor="text1"/>
        </w:rPr>
        <w:t xml:space="preserve">достигших шестнадцатилетнего возраста и проживающих на территории муниципального </w:t>
      </w:r>
      <w:r w:rsidRPr="00CE3DBD">
        <w:rPr>
          <w:rFonts w:ascii="Arial" w:hAnsi="Arial" w:cs="Arial"/>
          <w:color w:val="000000" w:themeColor="text1"/>
        </w:rPr>
        <w:lastRenderedPageBreak/>
        <w:t xml:space="preserve">образования, органы территориального общественного </w:t>
      </w:r>
      <w:r w:rsidRPr="0045079F">
        <w:rPr>
          <w:rFonts w:ascii="Arial" w:hAnsi="Arial" w:cs="Arial"/>
          <w:color w:val="000000" w:themeColor="text1"/>
        </w:rPr>
        <w:t>самоуправления, общественные советы, староста сельского населенного пункта,</w:t>
      </w:r>
      <w:r w:rsidR="0045079F" w:rsidRPr="0045079F">
        <w:rPr>
          <w:rFonts w:ascii="Arial" w:hAnsi="Arial" w:cs="Arial"/>
          <w:color w:val="000000" w:themeColor="text1"/>
        </w:rPr>
        <w:t xml:space="preserve"> </w:t>
      </w:r>
      <w:r w:rsidRPr="0045079F">
        <w:rPr>
          <w:rFonts w:ascii="Arial" w:hAnsi="Arial" w:cs="Arial"/>
          <w:color w:val="000000" w:themeColor="text1"/>
        </w:rPr>
        <w:t>некоммерческая организация, осуществляющая деятельность на территории муниципального образования (далее - инициаторы проекта).</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2.2. </w:t>
      </w:r>
      <w:r w:rsidR="00CE3DBD" w:rsidRPr="00CE3DBD">
        <w:rPr>
          <w:rFonts w:ascii="Arial" w:hAnsi="Arial" w:cs="Arial"/>
          <w:color w:val="000000" w:themeColor="text1"/>
        </w:rPr>
        <w:t>Инициативный проект должен содержать следующие сведения:</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1) </w:t>
      </w:r>
      <w:r w:rsidR="00CE3DBD" w:rsidRPr="00CE3DBD">
        <w:rPr>
          <w:rFonts w:ascii="Arial" w:hAnsi="Arial" w:cs="Arial"/>
          <w:color w:val="000000" w:themeColor="text1"/>
        </w:rPr>
        <w:t>территория муниципального образования (его часть), на которой предполагается реализация инициативного проекта;</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2) </w:t>
      </w:r>
      <w:r w:rsidR="00CE3DBD" w:rsidRPr="00CE3DBD">
        <w:rPr>
          <w:rFonts w:ascii="Arial" w:hAnsi="Arial" w:cs="Arial"/>
          <w:color w:val="000000" w:themeColor="text1"/>
        </w:rPr>
        <w:t>описание проблемы, решение которой имеет приоритетное значение для жителей муниципального образования или его части;</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3) </w:t>
      </w:r>
      <w:r w:rsidR="00CE3DBD" w:rsidRPr="00CE3DBD">
        <w:rPr>
          <w:rFonts w:ascii="Arial" w:hAnsi="Arial" w:cs="Arial"/>
          <w:color w:val="000000" w:themeColor="text1"/>
        </w:rPr>
        <w:t>обоснование предложений по решению указанной проблемы:</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4) </w:t>
      </w:r>
      <w:r w:rsidR="00CE3DBD" w:rsidRPr="00CE3DBD">
        <w:rPr>
          <w:rFonts w:ascii="Arial" w:hAnsi="Arial" w:cs="Arial"/>
          <w:color w:val="000000" w:themeColor="text1"/>
        </w:rPr>
        <w:t>описание ожидаемого результата (ожидаемых результатов) реализации инициативного проекта;</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5) </w:t>
      </w:r>
      <w:r w:rsidR="00CE3DBD" w:rsidRPr="00CE3DBD">
        <w:rPr>
          <w:rFonts w:ascii="Arial" w:hAnsi="Arial" w:cs="Arial"/>
          <w:color w:val="000000" w:themeColor="text1"/>
        </w:rPr>
        <w:t>предварительный расчет необходимых расходов на реализацию инициативного проекта;</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6) </w:t>
      </w:r>
      <w:r w:rsidR="00CE3DBD" w:rsidRPr="00CE3DBD">
        <w:rPr>
          <w:rFonts w:ascii="Arial" w:hAnsi="Arial" w:cs="Arial"/>
          <w:color w:val="000000" w:themeColor="text1"/>
        </w:rPr>
        <w:t>планируемые сроки реализации инициативного проекта;</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7) </w:t>
      </w:r>
      <w:r w:rsidR="00CE3DBD" w:rsidRPr="00CE3DBD">
        <w:rPr>
          <w:rFonts w:ascii="Arial" w:hAnsi="Arial" w:cs="Arial"/>
          <w:color w:val="000000" w:themeColor="text1"/>
        </w:rPr>
        <w:t>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8) </w:t>
      </w:r>
      <w:r w:rsidR="00CE3DBD" w:rsidRPr="00CE3DBD">
        <w:rPr>
          <w:rFonts w:ascii="Arial" w:hAnsi="Arial" w:cs="Arial"/>
          <w:color w:val="000000" w:themeColor="text1"/>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E3DBD" w:rsidRPr="00CE3DBD" w:rsidRDefault="002F1CB7" w:rsidP="00CE3DBD">
      <w:pPr>
        <w:ind w:firstLine="851"/>
        <w:jc w:val="both"/>
        <w:rPr>
          <w:rFonts w:ascii="Arial" w:hAnsi="Arial" w:cs="Arial"/>
          <w:color w:val="000000" w:themeColor="text1"/>
        </w:rPr>
      </w:pPr>
      <w:r>
        <w:rPr>
          <w:rFonts w:ascii="Arial" w:hAnsi="Arial" w:cs="Arial"/>
          <w:color w:val="000000" w:themeColor="text1"/>
        </w:rPr>
        <w:t xml:space="preserve">9) </w:t>
      </w:r>
      <w:r w:rsidR="00CE3DBD" w:rsidRPr="00CE3DBD">
        <w:rPr>
          <w:rFonts w:ascii="Arial" w:hAnsi="Arial" w:cs="Arial"/>
          <w:color w:val="000000" w:themeColor="text1"/>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EC3B09" w:rsidRPr="00EC3B09" w:rsidRDefault="002F1CB7" w:rsidP="00EC3B09">
      <w:pPr>
        <w:ind w:firstLine="851"/>
        <w:jc w:val="both"/>
        <w:rPr>
          <w:rFonts w:ascii="Arial" w:hAnsi="Arial" w:cs="Arial"/>
          <w:color w:val="000000" w:themeColor="text1"/>
        </w:rPr>
      </w:pPr>
      <w:r>
        <w:rPr>
          <w:rFonts w:ascii="Arial" w:hAnsi="Arial" w:cs="Arial"/>
          <w:color w:val="000000" w:themeColor="text1"/>
        </w:rPr>
        <w:t xml:space="preserve">10) </w:t>
      </w:r>
      <w:r w:rsidR="00CE3DBD" w:rsidRPr="00CE3DBD">
        <w:rPr>
          <w:rFonts w:ascii="Arial" w:hAnsi="Arial" w:cs="Arial"/>
          <w:color w:val="000000" w:themeColor="text1"/>
        </w:rPr>
        <w:t>указание на объем средств бюджета муниципального образования в случае, если предполагается использование этих средств на реализацию</w:t>
      </w:r>
      <w:r w:rsidR="00EC3B09">
        <w:rPr>
          <w:rFonts w:ascii="Arial" w:hAnsi="Arial" w:cs="Arial"/>
          <w:color w:val="000000" w:themeColor="text1"/>
        </w:rPr>
        <w:t xml:space="preserve"> </w:t>
      </w:r>
      <w:r w:rsidR="00EC3B09" w:rsidRPr="00EC3B09">
        <w:rPr>
          <w:rFonts w:ascii="Arial" w:hAnsi="Arial" w:cs="Arial"/>
          <w:color w:val="000000" w:themeColor="text1"/>
        </w:rPr>
        <w:t>инициативного проекта, за исключением планируемого объема инициативных платежей.</w:t>
      </w:r>
    </w:p>
    <w:p w:rsidR="00EC3B09" w:rsidRPr="00EC3B09" w:rsidRDefault="00EC3B09" w:rsidP="00EC3B09">
      <w:pPr>
        <w:ind w:firstLine="851"/>
        <w:jc w:val="both"/>
        <w:rPr>
          <w:rFonts w:ascii="Arial" w:hAnsi="Arial" w:cs="Arial"/>
          <w:color w:val="000000" w:themeColor="text1"/>
        </w:rPr>
      </w:pPr>
      <w:r w:rsidRPr="00EC3B09">
        <w:rPr>
          <w:rFonts w:ascii="Arial" w:hAnsi="Arial" w:cs="Arial"/>
          <w:color w:val="000000" w:themeColor="text1"/>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w:t>
      </w:r>
      <w:r w:rsidRPr="00397EA6">
        <w:rPr>
          <w:rFonts w:ascii="Arial" w:hAnsi="Arial" w:cs="Arial"/>
          <w:color w:val="000000" w:themeColor="text1"/>
        </w:rPr>
        <w:t>сельского населенного пункта.</w:t>
      </w:r>
    </w:p>
    <w:p w:rsidR="00EC3B09" w:rsidRPr="00EC3B09" w:rsidRDefault="00EC3B09" w:rsidP="00EC3B09">
      <w:pPr>
        <w:ind w:firstLine="851"/>
        <w:jc w:val="both"/>
        <w:rPr>
          <w:rFonts w:ascii="Arial" w:hAnsi="Arial" w:cs="Arial"/>
          <w:color w:val="000000" w:themeColor="text1"/>
        </w:rPr>
      </w:pPr>
      <w:r w:rsidRPr="00EC3B09">
        <w:rPr>
          <w:rFonts w:ascii="Arial" w:hAnsi="Arial" w:cs="Arial"/>
          <w:color w:val="000000" w:themeColor="text1"/>
        </w:rPr>
        <w:t>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w:t>
      </w:r>
      <w:r>
        <w:rPr>
          <w:rFonts w:ascii="Arial" w:hAnsi="Arial" w:cs="Arial"/>
          <w:color w:val="000000" w:themeColor="text1"/>
        </w:rPr>
        <w:t xml:space="preserve">й организации или председателем </w:t>
      </w:r>
      <w:r w:rsidRPr="00EC3B09">
        <w:rPr>
          <w:rFonts w:ascii="Arial" w:hAnsi="Arial" w:cs="Arial"/>
          <w:color w:val="000000" w:themeColor="text1"/>
        </w:rPr>
        <w:t>общественного совета.</w:t>
      </w:r>
    </w:p>
    <w:p w:rsidR="00EC3B09" w:rsidRPr="00EC3B09" w:rsidRDefault="00EC3B09" w:rsidP="00EC3B09">
      <w:pPr>
        <w:ind w:firstLine="851"/>
        <w:jc w:val="both"/>
        <w:rPr>
          <w:rFonts w:ascii="Arial" w:hAnsi="Arial" w:cs="Arial"/>
          <w:color w:val="000000" w:themeColor="text1"/>
        </w:rPr>
      </w:pPr>
      <w:r>
        <w:rPr>
          <w:rFonts w:ascii="Arial" w:hAnsi="Arial" w:cs="Arial"/>
          <w:color w:val="000000" w:themeColor="text1"/>
        </w:rPr>
        <w:t xml:space="preserve">2.3. </w:t>
      </w:r>
      <w:r w:rsidRPr="00EC3B09">
        <w:rPr>
          <w:rFonts w:ascii="Arial" w:hAnsi="Arial" w:cs="Arial"/>
          <w:color w:val="000000" w:themeColor="text1"/>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EC3B09" w:rsidRPr="00EC3B09" w:rsidRDefault="00EC3B09" w:rsidP="00EC3B09">
      <w:pPr>
        <w:ind w:firstLine="851"/>
        <w:jc w:val="both"/>
        <w:rPr>
          <w:rFonts w:ascii="Arial" w:hAnsi="Arial" w:cs="Arial"/>
          <w:color w:val="000000" w:themeColor="text1"/>
        </w:rPr>
      </w:pPr>
      <w:r>
        <w:rPr>
          <w:rFonts w:ascii="Arial" w:hAnsi="Arial" w:cs="Arial"/>
          <w:color w:val="000000" w:themeColor="text1"/>
        </w:rPr>
        <w:t xml:space="preserve">1) </w:t>
      </w:r>
      <w:r w:rsidRPr="00EC3B09">
        <w:rPr>
          <w:rFonts w:ascii="Arial" w:hAnsi="Arial" w:cs="Arial"/>
          <w:color w:val="000000" w:themeColor="text1"/>
        </w:rPr>
        <w:t>обсуждения инициативного проекта;</w:t>
      </w:r>
    </w:p>
    <w:p w:rsidR="00EC3B09" w:rsidRPr="00EC3B09" w:rsidRDefault="00EC3B09" w:rsidP="00EC3B09">
      <w:pPr>
        <w:ind w:firstLine="851"/>
        <w:jc w:val="both"/>
        <w:rPr>
          <w:rFonts w:ascii="Arial" w:hAnsi="Arial" w:cs="Arial"/>
          <w:color w:val="000000" w:themeColor="text1"/>
        </w:rPr>
      </w:pPr>
      <w:r>
        <w:rPr>
          <w:rFonts w:ascii="Arial" w:hAnsi="Arial" w:cs="Arial"/>
          <w:color w:val="000000" w:themeColor="text1"/>
        </w:rPr>
        <w:t xml:space="preserve">2) </w:t>
      </w:r>
      <w:r w:rsidRPr="00EC3B09">
        <w:rPr>
          <w:rFonts w:ascii="Arial" w:hAnsi="Arial" w:cs="Arial"/>
          <w:color w:val="000000" w:themeColor="text1"/>
        </w:rPr>
        <w:t>определения его соответствия интересам жителей муниципального образования или его части;</w:t>
      </w:r>
    </w:p>
    <w:p w:rsidR="00EC3B09" w:rsidRPr="00EC3B09" w:rsidRDefault="00EC3B09" w:rsidP="00EC3B09">
      <w:pPr>
        <w:ind w:firstLine="851"/>
        <w:jc w:val="both"/>
        <w:rPr>
          <w:rFonts w:ascii="Arial" w:hAnsi="Arial" w:cs="Arial"/>
          <w:color w:val="000000" w:themeColor="text1"/>
        </w:rPr>
      </w:pPr>
      <w:r>
        <w:rPr>
          <w:rFonts w:ascii="Arial" w:hAnsi="Arial" w:cs="Arial"/>
          <w:color w:val="000000" w:themeColor="text1"/>
        </w:rPr>
        <w:t xml:space="preserve">3) </w:t>
      </w:r>
      <w:r w:rsidRPr="00EC3B09">
        <w:rPr>
          <w:rFonts w:ascii="Arial" w:hAnsi="Arial" w:cs="Arial"/>
          <w:color w:val="000000" w:themeColor="text1"/>
        </w:rPr>
        <w:t>целесообразности реализации инициативного проекта;</w:t>
      </w:r>
    </w:p>
    <w:p w:rsidR="00EC3B09" w:rsidRPr="00EC3B09" w:rsidRDefault="00EC3B09" w:rsidP="00EC3B09">
      <w:pPr>
        <w:ind w:firstLine="851"/>
        <w:jc w:val="both"/>
        <w:rPr>
          <w:rFonts w:ascii="Arial" w:hAnsi="Arial" w:cs="Arial"/>
          <w:color w:val="000000" w:themeColor="text1"/>
        </w:rPr>
      </w:pPr>
      <w:r>
        <w:rPr>
          <w:rFonts w:ascii="Arial" w:hAnsi="Arial" w:cs="Arial"/>
          <w:color w:val="000000" w:themeColor="text1"/>
        </w:rPr>
        <w:t xml:space="preserve">4) </w:t>
      </w:r>
      <w:r w:rsidRPr="00EC3B09">
        <w:rPr>
          <w:rFonts w:ascii="Arial" w:hAnsi="Arial" w:cs="Arial"/>
          <w:color w:val="000000" w:themeColor="text1"/>
        </w:rPr>
        <w:t>принятия соответственно собранием или конференцией граждан решения о поддержке инициативного проекта.</w:t>
      </w:r>
    </w:p>
    <w:p w:rsidR="00EC3B09" w:rsidRPr="00EC3B09" w:rsidRDefault="00EC3B09" w:rsidP="00EC3B09">
      <w:pPr>
        <w:ind w:firstLine="851"/>
        <w:jc w:val="both"/>
        <w:rPr>
          <w:rFonts w:ascii="Arial" w:hAnsi="Arial" w:cs="Arial"/>
          <w:color w:val="000000" w:themeColor="text1"/>
        </w:rPr>
      </w:pPr>
      <w:r w:rsidRPr="00EC3B09">
        <w:rPr>
          <w:rFonts w:ascii="Arial" w:hAnsi="Arial" w:cs="Arial"/>
          <w:color w:val="000000" w:themeColor="text1"/>
        </w:rPr>
        <w:lastRenderedPageBreak/>
        <w:t>При этом возможно рассмотрение нескольких инициативных проектов на одном собрании или на одной конференции граждан.</w:t>
      </w:r>
    </w:p>
    <w:p w:rsidR="00EC3B09" w:rsidRPr="00EC3B09" w:rsidRDefault="00EC3B09" w:rsidP="00EC3B09">
      <w:pPr>
        <w:ind w:firstLine="851"/>
        <w:jc w:val="both"/>
        <w:rPr>
          <w:rFonts w:ascii="Arial" w:hAnsi="Arial" w:cs="Arial"/>
          <w:color w:val="000000" w:themeColor="text1"/>
        </w:rPr>
      </w:pPr>
      <w:r>
        <w:rPr>
          <w:rFonts w:ascii="Arial" w:hAnsi="Arial" w:cs="Arial"/>
          <w:color w:val="000000" w:themeColor="text1"/>
        </w:rPr>
        <w:t xml:space="preserve">2.4. </w:t>
      </w:r>
      <w:r w:rsidRPr="00EC3B09">
        <w:rPr>
          <w:rFonts w:ascii="Arial" w:hAnsi="Arial" w:cs="Arial"/>
          <w:color w:val="000000" w:themeColor="text1"/>
        </w:rPr>
        <w:t>Мнение граждан по вопросу о поддержке инициативного проекта может быть выявлено также путем опроса граждан, сбора их подписей.</w:t>
      </w:r>
    </w:p>
    <w:p w:rsidR="00EC3B09" w:rsidRPr="00EC3B09" w:rsidRDefault="00EC3B09" w:rsidP="00EC3B09">
      <w:pPr>
        <w:ind w:firstLine="851"/>
        <w:jc w:val="both"/>
        <w:rPr>
          <w:rFonts w:ascii="Arial" w:hAnsi="Arial" w:cs="Arial"/>
          <w:color w:val="000000" w:themeColor="text1"/>
        </w:rPr>
      </w:pPr>
      <w:r w:rsidRPr="00EC3B09">
        <w:rPr>
          <w:rFonts w:ascii="Arial" w:hAnsi="Arial" w:cs="Arial"/>
          <w:color w:val="000000" w:themeColor="text1"/>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муниципального образования (его части), на которой предлагается реализовать инициативный проект.</w:t>
      </w:r>
    </w:p>
    <w:p w:rsidR="008A7DF0" w:rsidRDefault="00EC3B09" w:rsidP="00EC3B09">
      <w:pPr>
        <w:ind w:firstLine="851"/>
        <w:jc w:val="both"/>
        <w:rPr>
          <w:rFonts w:ascii="Arial" w:hAnsi="Arial" w:cs="Arial"/>
          <w:color w:val="000000" w:themeColor="text1"/>
        </w:rPr>
      </w:pPr>
      <w:r>
        <w:rPr>
          <w:rFonts w:ascii="Arial" w:hAnsi="Arial" w:cs="Arial"/>
          <w:color w:val="000000" w:themeColor="text1"/>
        </w:rPr>
        <w:t xml:space="preserve">2.5. </w:t>
      </w:r>
      <w:r w:rsidRPr="00EC3B09">
        <w:rPr>
          <w:rFonts w:ascii="Arial" w:hAnsi="Arial" w:cs="Arial"/>
          <w:color w:val="000000" w:themeColor="text1"/>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Pr="00397EA6">
        <w:rPr>
          <w:rFonts w:ascii="Arial" w:hAnsi="Arial" w:cs="Arial"/>
          <w:color w:val="000000" w:themeColor="text1"/>
        </w:rPr>
        <w:t>«Интернет». В этом случае</w:t>
      </w:r>
      <w:r w:rsidRPr="00EC3B09">
        <w:rPr>
          <w:rFonts w:ascii="Arial" w:hAnsi="Arial" w:cs="Arial"/>
          <w:color w:val="000000" w:themeColor="text1"/>
        </w:rPr>
        <w:t xml:space="preserve"> должна быть обеспечена идентификация участников опроса в целях соблюдения абзаца второго пункта 2.4 настоящего Положения.</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 xml:space="preserve">2.6. </w:t>
      </w:r>
      <w:proofErr w:type="gramStart"/>
      <w:r w:rsidRPr="005338D0">
        <w:rPr>
          <w:rFonts w:ascii="Arial" w:hAnsi="Arial" w:cs="Arial"/>
          <w:color w:val="000000" w:themeColor="text1"/>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5338D0">
        <w:rPr>
          <w:rFonts w:ascii="Arial" w:hAnsi="Arial" w:cs="Arial"/>
          <w:color w:val="000000" w:themeColor="text1"/>
        </w:rPr>
        <w:t xml:space="preserve"> Администрация муниципального образования регистрирует инициативны</w:t>
      </w:r>
      <w:r w:rsidR="00692E9E">
        <w:rPr>
          <w:rFonts w:ascii="Arial" w:hAnsi="Arial" w:cs="Arial"/>
          <w:color w:val="000000" w:themeColor="text1"/>
        </w:rPr>
        <w:t>й</w:t>
      </w:r>
      <w:r w:rsidRPr="005338D0">
        <w:rPr>
          <w:rFonts w:ascii="Arial" w:hAnsi="Arial" w:cs="Arial"/>
          <w:color w:val="000000" w:themeColor="text1"/>
        </w:rPr>
        <w:t xml:space="preserve"> проект в день его внесения (представления) и выдает соответствующую расписку в получении инициативного проекта инициаторам проекта.</w:t>
      </w:r>
    </w:p>
    <w:p w:rsidR="005338D0" w:rsidRPr="005338D0" w:rsidRDefault="005338D0" w:rsidP="005338D0">
      <w:pPr>
        <w:ind w:firstLine="851"/>
        <w:jc w:val="both"/>
        <w:rPr>
          <w:rFonts w:ascii="Arial" w:hAnsi="Arial" w:cs="Arial"/>
          <w:color w:val="000000" w:themeColor="text1"/>
        </w:rPr>
      </w:pPr>
      <w:proofErr w:type="gramStart"/>
      <w:r>
        <w:rPr>
          <w:rFonts w:ascii="Arial" w:hAnsi="Arial" w:cs="Arial"/>
          <w:color w:val="000000" w:themeColor="text1"/>
        </w:rPr>
        <w:t>2.</w:t>
      </w:r>
      <w:r w:rsidRPr="005338D0">
        <w:rPr>
          <w:rFonts w:ascii="Arial" w:hAnsi="Arial" w:cs="Arial"/>
          <w:color w:val="000000" w:themeColor="text1"/>
        </w:rPr>
        <w:t>7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w:t>
      </w:r>
      <w:r>
        <w:rPr>
          <w:rFonts w:ascii="Arial" w:hAnsi="Arial" w:cs="Arial"/>
          <w:color w:val="000000" w:themeColor="text1"/>
        </w:rPr>
        <w:t>оммуникационной сети «Интернет»</w:t>
      </w:r>
      <w:r w:rsidRPr="005338D0">
        <w:rPr>
          <w:rFonts w:ascii="Arial" w:hAnsi="Arial" w:cs="Arial"/>
          <w:color w:val="000000" w:themeColor="text1"/>
        </w:rPr>
        <w:t xml:space="preserve"> в течение трех рабочих дней со дня внесения инициативного проекта в администрацию муниципального образования и должна содержа</w:t>
      </w:r>
      <w:r>
        <w:rPr>
          <w:rFonts w:ascii="Arial" w:hAnsi="Arial" w:cs="Arial"/>
          <w:color w:val="000000" w:themeColor="text1"/>
        </w:rPr>
        <w:t>ть сведения, указанные в пункте 2.</w:t>
      </w:r>
      <w:r w:rsidRPr="005338D0">
        <w:rPr>
          <w:rFonts w:ascii="Arial" w:hAnsi="Arial" w:cs="Arial"/>
          <w:color w:val="000000" w:themeColor="text1"/>
        </w:rPr>
        <w:t>2 настоящего Положения, а также об инициаторах проекта.</w:t>
      </w:r>
      <w:proofErr w:type="gramEnd"/>
      <w:r w:rsidRPr="005338D0">
        <w:rPr>
          <w:rFonts w:ascii="Arial" w:hAnsi="Arial" w:cs="Arial"/>
          <w:color w:val="000000" w:themeColor="text1"/>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В сельском населенном пункте указанная информация может доводиться до сведения граждан старосто</w:t>
      </w:r>
      <w:r>
        <w:rPr>
          <w:rFonts w:ascii="Arial" w:hAnsi="Arial" w:cs="Arial"/>
          <w:color w:val="000000" w:themeColor="text1"/>
        </w:rPr>
        <w:t>й сельского населенного пункта.</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2.8. </w:t>
      </w:r>
      <w:r w:rsidRPr="005338D0">
        <w:rPr>
          <w:rFonts w:ascii="Arial" w:hAnsi="Arial" w:cs="Arial"/>
          <w:color w:val="000000" w:themeColor="text1"/>
        </w:rPr>
        <w:t>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1) </w:t>
      </w:r>
      <w:r w:rsidRPr="005338D0">
        <w:rPr>
          <w:rFonts w:ascii="Arial" w:hAnsi="Arial" w:cs="Arial"/>
          <w:color w:val="000000" w:themeColor="text1"/>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 </w:t>
      </w:r>
      <w:r w:rsidRPr="005338D0">
        <w:rPr>
          <w:rFonts w:ascii="Arial" w:hAnsi="Arial" w:cs="Arial"/>
          <w:color w:val="000000" w:themeColor="text1"/>
        </w:rPr>
        <w:t>отказать в поддержке инициативного проекта и вернуть его инициаторам проекта с указанием причин отказа в по</w:t>
      </w:r>
      <w:r>
        <w:rPr>
          <w:rFonts w:ascii="Arial" w:hAnsi="Arial" w:cs="Arial"/>
          <w:color w:val="000000" w:themeColor="text1"/>
        </w:rPr>
        <w:t>ддержке инициативного проекта.</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w:t>
      </w:r>
      <w:r>
        <w:rPr>
          <w:rFonts w:ascii="Arial" w:hAnsi="Arial" w:cs="Arial"/>
          <w:color w:val="000000" w:themeColor="text1"/>
        </w:rPr>
        <w:t xml:space="preserve"> </w:t>
      </w:r>
      <w:r w:rsidRPr="005338D0">
        <w:rPr>
          <w:rFonts w:ascii="Arial" w:hAnsi="Arial" w:cs="Arial"/>
          <w:color w:val="000000" w:themeColor="text1"/>
        </w:rPr>
        <w:t xml:space="preserve">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w:t>
      </w:r>
      <w:r w:rsidRPr="005338D0">
        <w:rPr>
          <w:rFonts w:ascii="Arial" w:hAnsi="Arial" w:cs="Arial"/>
          <w:color w:val="000000" w:themeColor="text1"/>
        </w:rPr>
        <w:lastRenderedPageBreak/>
        <w:t>подпунктом 1 настоящего пункта, или решение в соответствии с подпунктом 2 настоящего пункта и подпунктом 6 пункта 2.9 настоящего Положения.</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2.9. </w:t>
      </w:r>
      <w:r w:rsidRPr="005338D0">
        <w:rPr>
          <w:rFonts w:ascii="Arial" w:hAnsi="Arial" w:cs="Arial"/>
          <w:color w:val="000000" w:themeColor="text1"/>
        </w:rPr>
        <w:t>Администрация муниципального образования принимает решение об отказе в поддержке инициативного проекта в одном из следующих случаев;</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1) </w:t>
      </w:r>
      <w:r w:rsidRPr="005338D0">
        <w:rPr>
          <w:rFonts w:ascii="Arial" w:hAnsi="Arial" w:cs="Arial"/>
          <w:color w:val="000000" w:themeColor="text1"/>
        </w:rPr>
        <w:t>несоблюдение установленного порядка внесения инициативного проекта и его рассмотрения;</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 </w:t>
      </w:r>
      <w:r w:rsidRPr="005338D0">
        <w:rPr>
          <w:rFonts w:ascii="Arial" w:hAnsi="Arial" w:cs="Arial"/>
          <w:color w:val="000000" w:themeColor="text1"/>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3) </w:t>
      </w:r>
      <w:r w:rsidRPr="005338D0">
        <w:rPr>
          <w:rFonts w:ascii="Arial" w:hAnsi="Arial" w:cs="Arial"/>
          <w:color w:val="000000" w:themeColor="text1"/>
        </w:rPr>
        <w:t>невозможность реализации инициативного проекта ввиду отсутствия у органов местного самоуправления необходимых полномочий и прав;</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4) </w:t>
      </w:r>
      <w:r w:rsidRPr="005338D0">
        <w:rPr>
          <w:rFonts w:ascii="Arial" w:hAnsi="Arial" w:cs="Arial"/>
          <w:color w:val="000000" w:themeColor="text1"/>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5) </w:t>
      </w:r>
      <w:r w:rsidRPr="005338D0">
        <w:rPr>
          <w:rFonts w:ascii="Arial" w:hAnsi="Arial" w:cs="Arial"/>
          <w:color w:val="000000" w:themeColor="text1"/>
        </w:rPr>
        <w:t>наличие возможности решения описанной в инициативном проекте проблемы более эффективным способом;</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6) </w:t>
      </w:r>
      <w:r w:rsidRPr="005338D0">
        <w:rPr>
          <w:rFonts w:ascii="Arial" w:hAnsi="Arial" w:cs="Arial"/>
          <w:color w:val="000000" w:themeColor="text1"/>
        </w:rPr>
        <w:t>признание инициативного проекта не прошедшим конкурсный отбор.</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2.10. </w:t>
      </w:r>
      <w:r w:rsidRPr="005338D0">
        <w:rPr>
          <w:rFonts w:ascii="Arial" w:hAnsi="Arial" w:cs="Arial"/>
          <w:color w:val="000000" w:themeColor="text1"/>
        </w:rPr>
        <w:t>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2.11. </w:t>
      </w:r>
      <w:r w:rsidRPr="005338D0">
        <w:rPr>
          <w:rFonts w:ascii="Arial" w:hAnsi="Arial" w:cs="Arial"/>
          <w:color w:val="000000" w:themeColor="text1"/>
        </w:rPr>
        <w:t>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5338D0" w:rsidRPr="005338D0" w:rsidRDefault="005338D0" w:rsidP="005338D0">
      <w:pPr>
        <w:ind w:firstLine="851"/>
        <w:jc w:val="both"/>
        <w:rPr>
          <w:rFonts w:ascii="Arial" w:hAnsi="Arial" w:cs="Arial"/>
          <w:color w:val="000000" w:themeColor="text1"/>
        </w:rPr>
      </w:pPr>
      <w:r>
        <w:rPr>
          <w:rFonts w:ascii="Arial" w:hAnsi="Arial" w:cs="Arial"/>
          <w:color w:val="000000" w:themeColor="text1"/>
        </w:rPr>
        <w:t xml:space="preserve">2.12. </w:t>
      </w:r>
      <w:r w:rsidRPr="005338D0">
        <w:rPr>
          <w:rFonts w:ascii="Arial" w:hAnsi="Arial" w:cs="Arial"/>
          <w:color w:val="000000" w:themeColor="text1"/>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5338D0">
        <w:rPr>
          <w:rFonts w:ascii="Arial" w:hAnsi="Arial" w:cs="Arial"/>
          <w:color w:val="000000" w:themeColor="text1"/>
        </w:rPr>
        <w:t xml:space="preserve">проблем) </w:t>
      </w:r>
      <w:proofErr w:type="gramEnd"/>
      <w:r w:rsidRPr="005338D0">
        <w:rPr>
          <w:rFonts w:ascii="Arial" w:hAnsi="Arial" w:cs="Arial"/>
          <w:color w:val="000000" w:themeColor="text1"/>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5338D0" w:rsidRPr="005338D0" w:rsidRDefault="005338D0" w:rsidP="00E122F0">
      <w:pPr>
        <w:ind w:firstLine="851"/>
        <w:jc w:val="both"/>
        <w:rPr>
          <w:rFonts w:ascii="Arial" w:hAnsi="Arial" w:cs="Arial"/>
          <w:color w:val="000000" w:themeColor="text1"/>
        </w:rPr>
      </w:pPr>
      <w:r>
        <w:rPr>
          <w:rFonts w:ascii="Arial" w:hAnsi="Arial" w:cs="Arial"/>
          <w:color w:val="000000" w:themeColor="text1"/>
        </w:rPr>
        <w:t xml:space="preserve">2.13. </w:t>
      </w:r>
      <w:r w:rsidRPr="005338D0">
        <w:rPr>
          <w:rFonts w:ascii="Arial" w:hAnsi="Arial" w:cs="Arial"/>
          <w:color w:val="000000" w:themeColor="text1"/>
        </w:rPr>
        <w:t>В случае поддержки инициативного проекта и продолжения работы над ним в пределах бюджетных ассигно</w:t>
      </w:r>
      <w:r>
        <w:rPr>
          <w:rFonts w:ascii="Arial" w:hAnsi="Arial" w:cs="Arial"/>
          <w:color w:val="000000" w:themeColor="text1"/>
        </w:rPr>
        <w:t xml:space="preserve">ваний, предусмотренных решением о </w:t>
      </w:r>
      <w:r w:rsidRPr="005338D0">
        <w:rPr>
          <w:rFonts w:ascii="Arial" w:hAnsi="Arial" w:cs="Arial"/>
          <w:color w:val="000000" w:themeColor="text1"/>
        </w:rPr>
        <w:t>бюджете муниципального образования, на соответствующие цели и (или) в соответствии с порядком составления и рассмотрения проекта бюджета</w:t>
      </w:r>
      <w:r>
        <w:rPr>
          <w:rFonts w:ascii="Arial" w:hAnsi="Arial" w:cs="Arial"/>
          <w:color w:val="000000" w:themeColor="text1"/>
        </w:rPr>
        <w:t xml:space="preserve"> </w:t>
      </w:r>
      <w:r w:rsidRPr="005338D0">
        <w:rPr>
          <w:rFonts w:ascii="Arial" w:hAnsi="Arial" w:cs="Arial"/>
          <w:color w:val="000000" w:themeColor="text1"/>
        </w:rPr>
        <w:t>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w:t>
      </w:r>
      <w:r w:rsidR="00E122F0">
        <w:rPr>
          <w:rFonts w:ascii="Arial" w:hAnsi="Arial" w:cs="Arial"/>
          <w:color w:val="000000" w:themeColor="text1"/>
        </w:rPr>
        <w:t xml:space="preserve">нициативного проекта, в течение 5 </w:t>
      </w:r>
      <w:r w:rsidRPr="005338D0">
        <w:rPr>
          <w:rFonts w:ascii="Arial" w:hAnsi="Arial" w:cs="Arial"/>
          <w:color w:val="000000" w:themeColor="text1"/>
        </w:rPr>
        <w:t>рабочих дней со дня принятия таких решений.</w:t>
      </w:r>
    </w:p>
    <w:p w:rsidR="005338D0" w:rsidRPr="005338D0" w:rsidRDefault="00E122F0" w:rsidP="005338D0">
      <w:pPr>
        <w:ind w:firstLine="851"/>
        <w:jc w:val="both"/>
        <w:rPr>
          <w:rFonts w:ascii="Arial" w:hAnsi="Arial" w:cs="Arial"/>
          <w:color w:val="000000" w:themeColor="text1"/>
        </w:rPr>
      </w:pPr>
      <w:r>
        <w:rPr>
          <w:rFonts w:ascii="Arial" w:hAnsi="Arial" w:cs="Arial"/>
          <w:color w:val="000000" w:themeColor="text1"/>
        </w:rPr>
        <w:t xml:space="preserve">2.14. </w:t>
      </w:r>
      <w:r w:rsidR="005338D0" w:rsidRPr="005338D0">
        <w:rPr>
          <w:rFonts w:ascii="Arial" w:hAnsi="Arial" w:cs="Arial"/>
          <w:color w:val="000000" w:themeColor="text1"/>
        </w:rPr>
        <w:t>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и решении, принятом администрацией муниципального образования в соответствии с пунктом 2.8 настоящего Положения, подлежит размещению на официальном сайте муниципального образования в информационно-телек</w:t>
      </w:r>
      <w:r>
        <w:rPr>
          <w:rFonts w:ascii="Arial" w:hAnsi="Arial" w:cs="Arial"/>
          <w:color w:val="000000" w:themeColor="text1"/>
        </w:rPr>
        <w:t>оммуникационной сети «Интернет»</w:t>
      </w:r>
      <w:r w:rsidR="005338D0" w:rsidRPr="005338D0">
        <w:rPr>
          <w:rFonts w:ascii="Arial" w:hAnsi="Arial" w:cs="Arial"/>
          <w:color w:val="000000" w:themeColor="text1"/>
        </w:rPr>
        <w:t>.</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В сельском населенном пункте указанная информация может доводиться до сведения граждан старосто</w:t>
      </w:r>
      <w:r w:rsidR="00E122F0">
        <w:rPr>
          <w:rFonts w:ascii="Arial" w:hAnsi="Arial" w:cs="Arial"/>
          <w:color w:val="000000" w:themeColor="text1"/>
        </w:rPr>
        <w:t>й сельского населенного пункта.</w:t>
      </w:r>
    </w:p>
    <w:p w:rsidR="005338D0" w:rsidRPr="005338D0" w:rsidRDefault="005338D0" w:rsidP="00E122F0">
      <w:pPr>
        <w:ind w:firstLine="851"/>
        <w:jc w:val="center"/>
        <w:rPr>
          <w:rFonts w:ascii="Arial" w:hAnsi="Arial" w:cs="Arial"/>
          <w:color w:val="000000" w:themeColor="text1"/>
        </w:rPr>
      </w:pPr>
    </w:p>
    <w:p w:rsidR="005338D0" w:rsidRPr="00E122F0" w:rsidRDefault="00E122F0" w:rsidP="00E122F0">
      <w:pPr>
        <w:ind w:firstLine="851"/>
        <w:jc w:val="center"/>
        <w:rPr>
          <w:rFonts w:ascii="Arial" w:hAnsi="Arial" w:cs="Arial"/>
          <w:b/>
          <w:color w:val="000000" w:themeColor="text1"/>
        </w:rPr>
      </w:pPr>
      <w:r w:rsidRPr="00E122F0">
        <w:rPr>
          <w:rFonts w:ascii="Arial" w:hAnsi="Arial" w:cs="Arial"/>
          <w:b/>
          <w:color w:val="000000" w:themeColor="text1"/>
        </w:rPr>
        <w:t xml:space="preserve">3. </w:t>
      </w:r>
      <w:r w:rsidR="005338D0" w:rsidRPr="00E122F0">
        <w:rPr>
          <w:rFonts w:ascii="Arial" w:hAnsi="Arial" w:cs="Arial"/>
          <w:b/>
          <w:color w:val="000000" w:themeColor="text1"/>
        </w:rPr>
        <w:t>Порядок проведения конкурсного отбора инициативных проектов</w:t>
      </w:r>
    </w:p>
    <w:p w:rsidR="005338D0" w:rsidRPr="005338D0" w:rsidRDefault="005338D0" w:rsidP="00E122F0">
      <w:pPr>
        <w:ind w:firstLine="851"/>
        <w:jc w:val="center"/>
        <w:rPr>
          <w:rFonts w:ascii="Arial" w:hAnsi="Arial" w:cs="Arial"/>
          <w:color w:val="000000" w:themeColor="text1"/>
        </w:rPr>
      </w:pPr>
    </w:p>
    <w:p w:rsidR="005338D0" w:rsidRPr="005338D0" w:rsidRDefault="00E122F0" w:rsidP="005338D0">
      <w:pPr>
        <w:ind w:firstLine="851"/>
        <w:jc w:val="both"/>
        <w:rPr>
          <w:rFonts w:ascii="Arial" w:hAnsi="Arial" w:cs="Arial"/>
          <w:color w:val="000000" w:themeColor="text1"/>
        </w:rPr>
      </w:pPr>
      <w:r>
        <w:rPr>
          <w:rFonts w:ascii="Arial" w:hAnsi="Arial" w:cs="Arial"/>
          <w:color w:val="000000" w:themeColor="text1"/>
        </w:rPr>
        <w:lastRenderedPageBreak/>
        <w:t xml:space="preserve">3.1. </w:t>
      </w:r>
      <w:r w:rsidR="005338D0" w:rsidRPr="005338D0">
        <w:rPr>
          <w:rFonts w:ascii="Arial" w:hAnsi="Arial" w:cs="Arial"/>
          <w:color w:val="000000" w:themeColor="text1"/>
        </w:rPr>
        <w:t>В случае</w:t>
      </w:r>
      <w:proofErr w:type="gramStart"/>
      <w:r w:rsidR="005338D0" w:rsidRPr="005338D0">
        <w:rPr>
          <w:rFonts w:ascii="Arial" w:hAnsi="Arial" w:cs="Arial"/>
          <w:color w:val="000000" w:themeColor="text1"/>
        </w:rPr>
        <w:t>,</w:t>
      </w:r>
      <w:proofErr w:type="gramEnd"/>
      <w:r w:rsidR="005338D0" w:rsidRPr="005338D0">
        <w:rPr>
          <w:rFonts w:ascii="Arial" w:hAnsi="Arial" w:cs="Arial"/>
          <w:color w:val="000000" w:themeColor="text1"/>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5338D0" w:rsidRPr="005338D0" w:rsidRDefault="00147A60" w:rsidP="005338D0">
      <w:pPr>
        <w:ind w:firstLine="851"/>
        <w:jc w:val="both"/>
        <w:rPr>
          <w:rFonts w:ascii="Arial" w:hAnsi="Arial" w:cs="Arial"/>
          <w:color w:val="000000" w:themeColor="text1"/>
        </w:rPr>
      </w:pPr>
      <w:r>
        <w:rPr>
          <w:rFonts w:ascii="Arial" w:hAnsi="Arial" w:cs="Arial"/>
          <w:color w:val="000000" w:themeColor="text1"/>
        </w:rPr>
        <w:t xml:space="preserve">3.2. </w:t>
      </w:r>
      <w:r w:rsidR="005338D0" w:rsidRPr="005338D0">
        <w:rPr>
          <w:rFonts w:ascii="Arial" w:hAnsi="Arial" w:cs="Arial"/>
          <w:color w:val="000000" w:themeColor="text1"/>
        </w:rPr>
        <w:t>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Конкурсную комиссию возглавляет глава муниципального образования или его заместитель.</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В состав конкурсной комиссии могут быть включены представители некоммерческих организаций (по согласованию с ними).</w:t>
      </w:r>
    </w:p>
    <w:p w:rsidR="005338D0" w:rsidRPr="005338D0" w:rsidRDefault="005338D0" w:rsidP="005338D0">
      <w:pPr>
        <w:ind w:firstLine="851"/>
        <w:jc w:val="both"/>
        <w:rPr>
          <w:rFonts w:ascii="Arial" w:hAnsi="Arial" w:cs="Arial"/>
          <w:color w:val="000000" w:themeColor="text1"/>
        </w:rPr>
      </w:pPr>
      <w:r w:rsidRPr="005338D0">
        <w:rPr>
          <w:rFonts w:ascii="Arial" w:hAnsi="Arial" w:cs="Arial"/>
          <w:color w:val="000000" w:themeColor="text1"/>
        </w:rPr>
        <w:t>Число членов конкурсной комиссии должно составлять не менее 5 человек.</w:t>
      </w:r>
    </w:p>
    <w:p w:rsidR="00790A0C" w:rsidRDefault="00147A60" w:rsidP="00147A60">
      <w:pPr>
        <w:ind w:firstLine="851"/>
        <w:jc w:val="both"/>
        <w:rPr>
          <w:rFonts w:ascii="Arial" w:hAnsi="Arial" w:cs="Arial"/>
          <w:color w:val="000000" w:themeColor="text1"/>
        </w:rPr>
      </w:pPr>
      <w:r>
        <w:rPr>
          <w:rFonts w:ascii="Arial" w:hAnsi="Arial" w:cs="Arial"/>
          <w:color w:val="000000" w:themeColor="text1"/>
        </w:rPr>
        <w:t xml:space="preserve">3.3. </w:t>
      </w:r>
      <w:r w:rsidR="005338D0" w:rsidRPr="005338D0">
        <w:rPr>
          <w:rFonts w:ascii="Arial" w:hAnsi="Arial" w:cs="Arial"/>
          <w:color w:val="000000" w:themeColor="text1"/>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A63191" w:rsidRPr="00A63191" w:rsidRDefault="009A693E" w:rsidP="00A63191">
      <w:pPr>
        <w:ind w:firstLine="851"/>
        <w:jc w:val="both"/>
        <w:rPr>
          <w:rFonts w:ascii="Arial" w:hAnsi="Arial" w:cs="Arial"/>
          <w:color w:val="000000" w:themeColor="text1"/>
        </w:rPr>
      </w:pPr>
      <w:r>
        <w:rPr>
          <w:rFonts w:ascii="Arial" w:hAnsi="Arial" w:cs="Arial"/>
          <w:color w:val="000000" w:themeColor="text1"/>
        </w:rPr>
        <w:t>3.</w:t>
      </w:r>
      <w:r w:rsidR="00A63191" w:rsidRPr="00A63191">
        <w:rPr>
          <w:rFonts w:ascii="Arial" w:hAnsi="Arial" w:cs="Arial"/>
          <w:color w:val="000000" w:themeColor="text1"/>
        </w:rPr>
        <w:t xml:space="preserve">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A63191">
        <w:rPr>
          <w:rFonts w:ascii="Arial" w:hAnsi="Arial" w:cs="Arial"/>
          <w:color w:val="000000" w:themeColor="text1"/>
        </w:rPr>
        <w:t xml:space="preserve">области, Уставом муниципального </w:t>
      </w:r>
      <w:r w:rsidR="00A63191" w:rsidRPr="00A63191">
        <w:rPr>
          <w:rFonts w:ascii="Arial" w:hAnsi="Arial" w:cs="Arial"/>
          <w:color w:val="000000" w:themeColor="text1"/>
        </w:rPr>
        <w:t>образования, а также настоящим Положением.</w:t>
      </w:r>
    </w:p>
    <w:p w:rsidR="00A63191" w:rsidRPr="00A63191" w:rsidRDefault="009A693E" w:rsidP="009A693E">
      <w:pPr>
        <w:ind w:firstLine="851"/>
        <w:jc w:val="both"/>
        <w:rPr>
          <w:rFonts w:ascii="Arial" w:hAnsi="Arial" w:cs="Arial"/>
          <w:color w:val="000000" w:themeColor="text1"/>
        </w:rPr>
      </w:pPr>
      <w:r>
        <w:rPr>
          <w:rFonts w:ascii="Arial" w:hAnsi="Arial" w:cs="Arial"/>
          <w:color w:val="000000" w:themeColor="text1"/>
        </w:rPr>
        <w:t>3.</w:t>
      </w:r>
      <w:r w:rsidR="00A63191" w:rsidRPr="00A63191">
        <w:rPr>
          <w:rFonts w:ascii="Arial" w:hAnsi="Arial" w:cs="Arial"/>
          <w:color w:val="000000" w:themeColor="text1"/>
        </w:rPr>
        <w:t>5 Задачами конкурсной комиссии являютс</w:t>
      </w:r>
      <w:r w:rsidR="00A63191">
        <w:rPr>
          <w:rFonts w:ascii="Arial" w:hAnsi="Arial" w:cs="Arial"/>
          <w:color w:val="000000" w:themeColor="text1"/>
        </w:rPr>
        <w:t>я проведение конкурсного отбора</w:t>
      </w:r>
      <w:r w:rsidR="00A63191" w:rsidRPr="00A63191">
        <w:rPr>
          <w:rFonts w:ascii="Arial" w:hAnsi="Arial" w:cs="Arial"/>
          <w:color w:val="000000" w:themeColor="text1"/>
        </w:rPr>
        <w:t xml:space="preserve"> инициативных проектов и определение победившего (победивших) инициативного проекта (инициативных проектов) (далее соответственно </w:t>
      </w:r>
      <w:r w:rsidR="00A63191">
        <w:rPr>
          <w:rFonts w:ascii="Arial" w:hAnsi="Arial" w:cs="Arial"/>
          <w:color w:val="000000" w:themeColor="text1"/>
        </w:rPr>
        <w:t>– конкурс и</w:t>
      </w:r>
      <w:r w:rsidR="00A63191" w:rsidRPr="00A63191">
        <w:rPr>
          <w:rFonts w:ascii="Arial" w:hAnsi="Arial" w:cs="Arial"/>
          <w:color w:val="000000" w:themeColor="text1"/>
        </w:rPr>
        <w:t xml:space="preserve"> победители конкурса) для последующего предоставления бюджетных </w:t>
      </w:r>
      <w:r>
        <w:rPr>
          <w:rFonts w:ascii="Arial" w:hAnsi="Arial" w:cs="Arial"/>
          <w:color w:val="000000" w:themeColor="text1"/>
        </w:rPr>
        <w:t>ассигнований,</w:t>
      </w:r>
      <w:r w:rsidR="00A63191" w:rsidRPr="00A63191">
        <w:rPr>
          <w:rFonts w:ascii="Arial" w:hAnsi="Arial" w:cs="Arial"/>
          <w:color w:val="000000" w:themeColor="text1"/>
        </w:rPr>
        <w:t xml:space="preserve"> предусмотренных решением о бюджете муниципального образования, в це</w:t>
      </w:r>
      <w:r>
        <w:rPr>
          <w:rFonts w:ascii="Arial" w:hAnsi="Arial" w:cs="Arial"/>
          <w:color w:val="000000" w:themeColor="text1"/>
        </w:rPr>
        <w:t xml:space="preserve">лях </w:t>
      </w:r>
      <w:r w:rsidR="00A63191" w:rsidRPr="00A63191">
        <w:rPr>
          <w:rFonts w:ascii="Arial" w:hAnsi="Arial" w:cs="Arial"/>
          <w:color w:val="000000" w:themeColor="text1"/>
        </w:rPr>
        <w:t>реализации победив</w:t>
      </w:r>
      <w:r>
        <w:rPr>
          <w:rFonts w:ascii="Arial" w:hAnsi="Arial" w:cs="Arial"/>
          <w:color w:val="000000" w:themeColor="text1"/>
        </w:rPr>
        <w:t xml:space="preserve">шего (победивших) инициативного </w:t>
      </w:r>
      <w:r w:rsidR="00A63191" w:rsidRPr="00A63191">
        <w:rPr>
          <w:rFonts w:ascii="Arial" w:hAnsi="Arial" w:cs="Arial"/>
          <w:color w:val="000000" w:themeColor="text1"/>
        </w:rPr>
        <w:t>проекта (инициативных проектов).</w:t>
      </w:r>
    </w:p>
    <w:p w:rsidR="00A63191" w:rsidRPr="00A63191" w:rsidRDefault="009A693E" w:rsidP="00A63191">
      <w:pPr>
        <w:ind w:firstLine="851"/>
        <w:jc w:val="both"/>
        <w:rPr>
          <w:rFonts w:ascii="Arial" w:hAnsi="Arial" w:cs="Arial"/>
          <w:color w:val="000000" w:themeColor="text1"/>
        </w:rPr>
      </w:pPr>
      <w:r>
        <w:rPr>
          <w:rFonts w:ascii="Arial" w:hAnsi="Arial" w:cs="Arial"/>
          <w:color w:val="000000" w:themeColor="text1"/>
        </w:rPr>
        <w:t>3.</w:t>
      </w:r>
      <w:r w:rsidR="00A63191" w:rsidRPr="00A63191">
        <w:rPr>
          <w:rFonts w:ascii="Arial" w:hAnsi="Arial" w:cs="Arial"/>
          <w:color w:val="000000" w:themeColor="text1"/>
        </w:rPr>
        <w:t>6 Основными функция</w:t>
      </w:r>
      <w:r>
        <w:rPr>
          <w:rFonts w:ascii="Arial" w:hAnsi="Arial" w:cs="Arial"/>
          <w:color w:val="000000" w:themeColor="text1"/>
        </w:rPr>
        <w:t>ми конкурсной комиссии являются:</w:t>
      </w:r>
    </w:p>
    <w:p w:rsidR="00A63191" w:rsidRPr="00A63191" w:rsidRDefault="009A693E" w:rsidP="009A693E">
      <w:pPr>
        <w:ind w:firstLine="851"/>
        <w:jc w:val="both"/>
        <w:rPr>
          <w:rFonts w:ascii="Arial" w:hAnsi="Arial" w:cs="Arial"/>
          <w:color w:val="000000" w:themeColor="text1"/>
        </w:rPr>
      </w:pPr>
      <w:r>
        <w:rPr>
          <w:rFonts w:ascii="Arial" w:hAnsi="Arial" w:cs="Arial"/>
          <w:color w:val="000000" w:themeColor="text1"/>
        </w:rPr>
        <w:t xml:space="preserve">1) </w:t>
      </w:r>
      <w:r w:rsidR="00A63191" w:rsidRPr="00A63191">
        <w:rPr>
          <w:rFonts w:ascii="Arial" w:hAnsi="Arial" w:cs="Arial"/>
          <w:color w:val="000000" w:themeColor="text1"/>
        </w:rPr>
        <w:t xml:space="preserve">рассмотрение и оценка представленных для участия в конкурсе инициативных проектов в соответствии с предусмотренными пуншами 3.20 </w:t>
      </w:r>
      <w:r>
        <w:rPr>
          <w:rFonts w:ascii="Arial" w:hAnsi="Arial" w:cs="Arial"/>
          <w:color w:val="000000" w:themeColor="text1"/>
        </w:rPr>
        <w:t>–</w:t>
      </w:r>
      <w:r w:rsidR="00A63191" w:rsidRPr="00A63191">
        <w:rPr>
          <w:rFonts w:ascii="Arial" w:hAnsi="Arial" w:cs="Arial"/>
          <w:color w:val="000000" w:themeColor="text1"/>
        </w:rPr>
        <w:t xml:space="preserve"> 3.26 настоящего Положени</w:t>
      </w:r>
      <w:r>
        <w:rPr>
          <w:rFonts w:ascii="Arial" w:hAnsi="Arial" w:cs="Arial"/>
          <w:color w:val="000000" w:themeColor="text1"/>
        </w:rPr>
        <w:t xml:space="preserve">я критериями конкурсного отбора </w:t>
      </w:r>
      <w:r w:rsidR="00A63191" w:rsidRPr="00A63191">
        <w:rPr>
          <w:rFonts w:ascii="Arial" w:hAnsi="Arial" w:cs="Arial"/>
          <w:color w:val="000000" w:themeColor="text1"/>
        </w:rPr>
        <w:t>инициативных проектов;</w:t>
      </w:r>
    </w:p>
    <w:p w:rsidR="00A63191" w:rsidRDefault="009A693E" w:rsidP="00A63191">
      <w:pPr>
        <w:ind w:firstLine="851"/>
        <w:jc w:val="both"/>
        <w:rPr>
          <w:rFonts w:ascii="Arial" w:hAnsi="Arial" w:cs="Arial"/>
          <w:color w:val="000000" w:themeColor="text1"/>
        </w:rPr>
      </w:pPr>
      <w:r>
        <w:rPr>
          <w:rFonts w:ascii="Arial" w:hAnsi="Arial" w:cs="Arial"/>
          <w:color w:val="000000" w:themeColor="text1"/>
        </w:rPr>
        <w:t xml:space="preserve">2) </w:t>
      </w:r>
      <w:r w:rsidR="00A63191" w:rsidRPr="00A63191">
        <w:rPr>
          <w:rFonts w:ascii="Arial" w:hAnsi="Arial" w:cs="Arial"/>
          <w:color w:val="000000" w:themeColor="text1"/>
        </w:rPr>
        <w:t>оп</w:t>
      </w:r>
      <w:r>
        <w:rPr>
          <w:rFonts w:ascii="Arial" w:hAnsi="Arial" w:cs="Arial"/>
          <w:color w:val="000000" w:themeColor="text1"/>
        </w:rPr>
        <w:t>ределение победителей конкурса.</w:t>
      </w:r>
    </w:p>
    <w:p w:rsidR="00A63191" w:rsidRPr="00A63191" w:rsidRDefault="009A693E" w:rsidP="009A693E">
      <w:pPr>
        <w:ind w:firstLine="851"/>
        <w:jc w:val="both"/>
        <w:rPr>
          <w:rFonts w:ascii="Arial" w:hAnsi="Arial" w:cs="Arial"/>
          <w:color w:val="000000" w:themeColor="text1"/>
        </w:rPr>
      </w:pPr>
      <w:r>
        <w:rPr>
          <w:rFonts w:ascii="Arial" w:hAnsi="Arial" w:cs="Arial"/>
          <w:color w:val="000000" w:themeColor="text1"/>
        </w:rPr>
        <w:t>3.</w:t>
      </w:r>
      <w:r w:rsidR="00A63191" w:rsidRPr="00A63191">
        <w:rPr>
          <w:rFonts w:ascii="Arial" w:hAnsi="Arial" w:cs="Arial"/>
          <w:color w:val="000000" w:themeColor="text1"/>
        </w:rPr>
        <w:t>7 Основной формой работы конку</w:t>
      </w:r>
      <w:r>
        <w:rPr>
          <w:rFonts w:ascii="Arial" w:hAnsi="Arial" w:cs="Arial"/>
          <w:color w:val="000000" w:themeColor="text1"/>
        </w:rPr>
        <w:t xml:space="preserve">рсной комиссии являются заседания </w:t>
      </w:r>
      <w:r w:rsidR="00A63191" w:rsidRPr="00A63191">
        <w:rPr>
          <w:rFonts w:ascii="Arial" w:hAnsi="Arial" w:cs="Arial"/>
          <w:color w:val="000000" w:themeColor="text1"/>
        </w:rPr>
        <w:t>конкурсной комиссии. О дате и времени заседания конкурсной комиссии её члены уведомляются не позднее чем за 5 рабочих дней до его проведения.</w:t>
      </w:r>
    </w:p>
    <w:p w:rsidR="00A63191" w:rsidRPr="00A63191" w:rsidRDefault="00A63191" w:rsidP="00A63191">
      <w:pPr>
        <w:ind w:firstLine="851"/>
        <w:jc w:val="both"/>
        <w:rPr>
          <w:rFonts w:ascii="Arial" w:hAnsi="Arial" w:cs="Arial"/>
          <w:color w:val="000000" w:themeColor="text1"/>
        </w:rPr>
      </w:pPr>
      <w:r w:rsidRPr="00A63191">
        <w:rPr>
          <w:rFonts w:ascii="Arial" w:hAnsi="Arial" w:cs="Arial"/>
          <w:color w:val="000000" w:themeColor="text1"/>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A63191" w:rsidRPr="00A63191" w:rsidRDefault="009A693E" w:rsidP="00A63191">
      <w:pPr>
        <w:ind w:firstLine="851"/>
        <w:jc w:val="both"/>
        <w:rPr>
          <w:rFonts w:ascii="Arial" w:hAnsi="Arial" w:cs="Arial"/>
          <w:color w:val="000000" w:themeColor="text1"/>
        </w:rPr>
      </w:pPr>
      <w:r>
        <w:rPr>
          <w:rFonts w:ascii="Arial" w:hAnsi="Arial" w:cs="Arial"/>
          <w:color w:val="000000" w:themeColor="text1"/>
        </w:rPr>
        <w:t xml:space="preserve">3.8. </w:t>
      </w:r>
      <w:r w:rsidR="00A63191" w:rsidRPr="00A63191">
        <w:rPr>
          <w:rFonts w:ascii="Arial" w:hAnsi="Arial" w:cs="Arial"/>
          <w:color w:val="000000" w:themeColor="text1"/>
        </w:rPr>
        <w:t>Конкурсная комиссия состоит из председателя конкурсной</w:t>
      </w:r>
      <w:r w:rsidR="00290CE0">
        <w:rPr>
          <w:rFonts w:ascii="Arial" w:hAnsi="Arial" w:cs="Arial"/>
          <w:color w:val="000000" w:themeColor="text1"/>
        </w:rPr>
        <w:t xml:space="preserve"> </w:t>
      </w:r>
      <w:r w:rsidR="00A63191" w:rsidRPr="00A63191">
        <w:rPr>
          <w:rFonts w:ascii="Arial" w:hAnsi="Arial" w:cs="Arial"/>
          <w:color w:val="000000" w:themeColor="text1"/>
        </w:rPr>
        <w:t>комиссии, заместителя председателя конкурсной комиссии, секретаря конкурсной комиссии и иных членов конкурсной комиссии.</w:t>
      </w:r>
    </w:p>
    <w:p w:rsidR="00A63191" w:rsidRPr="00A63191" w:rsidRDefault="00290CE0" w:rsidP="00A63191">
      <w:pPr>
        <w:ind w:firstLine="851"/>
        <w:jc w:val="both"/>
        <w:rPr>
          <w:rFonts w:ascii="Arial" w:hAnsi="Arial" w:cs="Arial"/>
          <w:color w:val="000000" w:themeColor="text1"/>
        </w:rPr>
      </w:pPr>
      <w:r>
        <w:rPr>
          <w:rFonts w:ascii="Arial" w:hAnsi="Arial" w:cs="Arial"/>
          <w:color w:val="000000" w:themeColor="text1"/>
        </w:rPr>
        <w:t xml:space="preserve">3.9. </w:t>
      </w:r>
      <w:r w:rsidR="00A63191" w:rsidRPr="00A63191">
        <w:rPr>
          <w:rFonts w:ascii="Arial" w:hAnsi="Arial" w:cs="Arial"/>
          <w:color w:val="000000" w:themeColor="text1"/>
        </w:rPr>
        <w:t>Председатель конкурсной комиссии:</w:t>
      </w:r>
    </w:p>
    <w:p w:rsidR="00A63191" w:rsidRPr="00A63191" w:rsidRDefault="00290CE0" w:rsidP="00A63191">
      <w:pPr>
        <w:ind w:firstLine="851"/>
        <w:jc w:val="both"/>
        <w:rPr>
          <w:rFonts w:ascii="Arial" w:hAnsi="Arial" w:cs="Arial"/>
          <w:color w:val="000000" w:themeColor="text1"/>
        </w:rPr>
      </w:pPr>
      <w:r>
        <w:rPr>
          <w:rFonts w:ascii="Arial" w:hAnsi="Arial" w:cs="Arial"/>
          <w:color w:val="000000" w:themeColor="text1"/>
        </w:rPr>
        <w:t xml:space="preserve">1) </w:t>
      </w:r>
      <w:r w:rsidR="00A63191" w:rsidRPr="00A63191">
        <w:rPr>
          <w:rFonts w:ascii="Arial" w:hAnsi="Arial" w:cs="Arial"/>
          <w:color w:val="000000" w:themeColor="text1"/>
        </w:rPr>
        <w:t>организует работу конкурсной комиссии;</w:t>
      </w:r>
    </w:p>
    <w:p w:rsidR="00A63191" w:rsidRPr="00A63191" w:rsidRDefault="00290CE0" w:rsidP="00A63191">
      <w:pPr>
        <w:ind w:firstLine="851"/>
        <w:jc w:val="both"/>
        <w:rPr>
          <w:rFonts w:ascii="Arial" w:hAnsi="Arial" w:cs="Arial"/>
          <w:color w:val="000000" w:themeColor="text1"/>
        </w:rPr>
      </w:pPr>
      <w:r>
        <w:rPr>
          <w:rFonts w:ascii="Arial" w:hAnsi="Arial" w:cs="Arial"/>
          <w:color w:val="000000" w:themeColor="text1"/>
        </w:rPr>
        <w:t xml:space="preserve">2) </w:t>
      </w:r>
      <w:r w:rsidR="00A63191" w:rsidRPr="00A63191">
        <w:rPr>
          <w:rFonts w:ascii="Arial" w:hAnsi="Arial" w:cs="Arial"/>
          <w:color w:val="000000" w:themeColor="text1"/>
        </w:rPr>
        <w:t>председательствует на заседаниях конкурсной комиссии;</w:t>
      </w:r>
    </w:p>
    <w:p w:rsidR="00A63191" w:rsidRPr="00A63191" w:rsidRDefault="00290CE0" w:rsidP="00A63191">
      <w:pPr>
        <w:ind w:firstLine="851"/>
        <w:jc w:val="both"/>
        <w:rPr>
          <w:rFonts w:ascii="Arial" w:hAnsi="Arial" w:cs="Arial"/>
          <w:color w:val="000000" w:themeColor="text1"/>
        </w:rPr>
      </w:pPr>
      <w:r>
        <w:rPr>
          <w:rFonts w:ascii="Arial" w:hAnsi="Arial" w:cs="Arial"/>
          <w:color w:val="000000" w:themeColor="text1"/>
        </w:rPr>
        <w:t xml:space="preserve">3) </w:t>
      </w:r>
      <w:r w:rsidR="00A63191" w:rsidRPr="00A63191">
        <w:rPr>
          <w:rFonts w:ascii="Arial" w:hAnsi="Arial" w:cs="Arial"/>
          <w:color w:val="000000" w:themeColor="text1"/>
        </w:rPr>
        <w:t>определяет время, место и дату заседания конкурсной комиссии;</w:t>
      </w:r>
    </w:p>
    <w:p w:rsidR="00A63191" w:rsidRPr="00A63191" w:rsidRDefault="00290CE0" w:rsidP="00A63191">
      <w:pPr>
        <w:ind w:firstLine="851"/>
        <w:jc w:val="both"/>
        <w:rPr>
          <w:rFonts w:ascii="Arial" w:hAnsi="Arial" w:cs="Arial"/>
          <w:color w:val="000000" w:themeColor="text1"/>
        </w:rPr>
      </w:pPr>
      <w:r>
        <w:rPr>
          <w:rFonts w:ascii="Arial" w:hAnsi="Arial" w:cs="Arial"/>
          <w:color w:val="000000" w:themeColor="text1"/>
        </w:rPr>
        <w:t xml:space="preserve">4) </w:t>
      </w:r>
      <w:r w:rsidR="00A63191" w:rsidRPr="00A63191">
        <w:rPr>
          <w:rFonts w:ascii="Arial" w:hAnsi="Arial" w:cs="Arial"/>
          <w:color w:val="000000" w:themeColor="text1"/>
        </w:rPr>
        <w:t>дает поручения заместителю председателя конкурсной комиссии, секретарю конкурсной комиссии и ин</w:t>
      </w:r>
      <w:r>
        <w:rPr>
          <w:rFonts w:ascii="Arial" w:hAnsi="Arial" w:cs="Arial"/>
          <w:color w:val="000000" w:themeColor="text1"/>
        </w:rPr>
        <w:t>ым членам конкурсной комиссии;</w:t>
      </w:r>
    </w:p>
    <w:p w:rsidR="00A63191" w:rsidRPr="00A63191" w:rsidRDefault="00B22BA5" w:rsidP="00B22BA5">
      <w:pPr>
        <w:ind w:firstLine="851"/>
        <w:jc w:val="both"/>
        <w:rPr>
          <w:rFonts w:ascii="Arial" w:hAnsi="Arial" w:cs="Arial"/>
          <w:color w:val="000000" w:themeColor="text1"/>
        </w:rPr>
      </w:pPr>
      <w:r>
        <w:rPr>
          <w:rFonts w:ascii="Arial" w:hAnsi="Arial" w:cs="Arial"/>
          <w:color w:val="000000" w:themeColor="text1"/>
        </w:rPr>
        <w:lastRenderedPageBreak/>
        <w:t xml:space="preserve">5) </w:t>
      </w:r>
      <w:r w:rsidR="00A63191" w:rsidRPr="00A63191">
        <w:rPr>
          <w:rFonts w:ascii="Arial" w:hAnsi="Arial" w:cs="Arial"/>
          <w:color w:val="000000" w:themeColor="text1"/>
        </w:rPr>
        <w:t xml:space="preserve">осуществляет </w:t>
      </w:r>
      <w:proofErr w:type="gramStart"/>
      <w:r w:rsidR="00A63191" w:rsidRPr="00A63191">
        <w:rPr>
          <w:rFonts w:ascii="Arial" w:hAnsi="Arial" w:cs="Arial"/>
          <w:color w:val="000000" w:themeColor="text1"/>
        </w:rPr>
        <w:t>контроль за</w:t>
      </w:r>
      <w:proofErr w:type="gramEnd"/>
      <w:r w:rsidR="00A63191" w:rsidRPr="00A63191">
        <w:rPr>
          <w:rFonts w:ascii="Arial" w:hAnsi="Arial" w:cs="Arial"/>
          <w:color w:val="000000" w:themeColor="text1"/>
        </w:rPr>
        <w:t xml:space="preserve"> реализаци</w:t>
      </w:r>
      <w:r>
        <w:rPr>
          <w:rFonts w:ascii="Arial" w:hAnsi="Arial" w:cs="Arial"/>
          <w:color w:val="000000" w:themeColor="text1"/>
        </w:rPr>
        <w:t>ей принятых конкурсной комиссией решений.</w:t>
      </w:r>
    </w:p>
    <w:p w:rsidR="00A63191" w:rsidRPr="00A63191" w:rsidRDefault="00B22BA5" w:rsidP="00B22BA5">
      <w:pPr>
        <w:ind w:firstLine="851"/>
        <w:jc w:val="both"/>
        <w:rPr>
          <w:rFonts w:ascii="Arial" w:hAnsi="Arial" w:cs="Arial"/>
          <w:color w:val="000000" w:themeColor="text1"/>
        </w:rPr>
      </w:pPr>
      <w:r>
        <w:rPr>
          <w:rFonts w:ascii="Arial" w:hAnsi="Arial" w:cs="Arial"/>
          <w:color w:val="000000" w:themeColor="text1"/>
        </w:rPr>
        <w:t xml:space="preserve">3.10. </w:t>
      </w:r>
      <w:r w:rsidR="00A63191" w:rsidRPr="00A63191">
        <w:rPr>
          <w:rFonts w:ascii="Arial" w:hAnsi="Arial" w:cs="Arial"/>
          <w:color w:val="000000" w:themeColor="text1"/>
        </w:rPr>
        <w:t>В случае отсутствия предс</w:t>
      </w:r>
      <w:r>
        <w:rPr>
          <w:rFonts w:ascii="Arial" w:hAnsi="Arial" w:cs="Arial"/>
          <w:color w:val="000000" w:themeColor="text1"/>
        </w:rPr>
        <w:t xml:space="preserve">едателя конкурсной комиссии его </w:t>
      </w:r>
      <w:r w:rsidR="00A63191" w:rsidRPr="00A63191">
        <w:rPr>
          <w:rFonts w:ascii="Arial" w:hAnsi="Arial" w:cs="Arial"/>
          <w:color w:val="000000" w:themeColor="text1"/>
        </w:rPr>
        <w:t>полномочия осуществляет заместитель председателя конкурсной комиссии.</w:t>
      </w:r>
    </w:p>
    <w:p w:rsidR="00A63191" w:rsidRPr="00A63191" w:rsidRDefault="00B22BA5" w:rsidP="00A63191">
      <w:pPr>
        <w:ind w:firstLine="851"/>
        <w:jc w:val="both"/>
        <w:rPr>
          <w:rFonts w:ascii="Arial" w:hAnsi="Arial" w:cs="Arial"/>
          <w:color w:val="000000" w:themeColor="text1"/>
        </w:rPr>
      </w:pPr>
      <w:r>
        <w:rPr>
          <w:rFonts w:ascii="Arial" w:hAnsi="Arial" w:cs="Arial"/>
          <w:color w:val="000000" w:themeColor="text1"/>
        </w:rPr>
        <w:t xml:space="preserve">3.11. </w:t>
      </w:r>
      <w:r w:rsidR="00A63191" w:rsidRPr="00A63191">
        <w:rPr>
          <w:rFonts w:ascii="Arial" w:hAnsi="Arial" w:cs="Arial"/>
          <w:color w:val="000000" w:themeColor="text1"/>
        </w:rPr>
        <w:t>Секретарь конкурсной комиссии:</w:t>
      </w:r>
    </w:p>
    <w:p w:rsidR="00A63191" w:rsidRPr="00A63191" w:rsidRDefault="00B22BA5" w:rsidP="00A63191">
      <w:pPr>
        <w:ind w:firstLine="851"/>
        <w:jc w:val="both"/>
        <w:rPr>
          <w:rFonts w:ascii="Arial" w:hAnsi="Arial" w:cs="Arial"/>
          <w:color w:val="000000" w:themeColor="text1"/>
        </w:rPr>
      </w:pPr>
      <w:r>
        <w:rPr>
          <w:rFonts w:ascii="Arial" w:hAnsi="Arial" w:cs="Arial"/>
          <w:color w:val="000000" w:themeColor="text1"/>
        </w:rPr>
        <w:t xml:space="preserve">1) </w:t>
      </w:r>
      <w:r w:rsidR="00A63191" w:rsidRPr="00A63191">
        <w:rPr>
          <w:rFonts w:ascii="Arial" w:hAnsi="Arial" w:cs="Arial"/>
          <w:color w:val="000000" w:themeColor="text1"/>
        </w:rPr>
        <w:t>подготавливает материалы к заседанию конкурсной комиссии;</w:t>
      </w:r>
    </w:p>
    <w:p w:rsidR="00A63191" w:rsidRPr="00A63191" w:rsidRDefault="00B22BA5" w:rsidP="00B22BA5">
      <w:pPr>
        <w:ind w:firstLine="851"/>
        <w:jc w:val="both"/>
        <w:rPr>
          <w:rFonts w:ascii="Arial" w:hAnsi="Arial" w:cs="Arial"/>
          <w:color w:val="000000" w:themeColor="text1"/>
        </w:rPr>
      </w:pPr>
      <w:r>
        <w:rPr>
          <w:rFonts w:ascii="Arial" w:hAnsi="Arial" w:cs="Arial"/>
          <w:color w:val="000000" w:themeColor="text1"/>
        </w:rPr>
        <w:t xml:space="preserve">2) </w:t>
      </w:r>
      <w:r w:rsidR="00A63191" w:rsidRPr="00A63191">
        <w:rPr>
          <w:rFonts w:ascii="Arial" w:hAnsi="Arial" w:cs="Arial"/>
          <w:color w:val="000000" w:themeColor="text1"/>
        </w:rPr>
        <w:t>информирует членов конкурсной к</w:t>
      </w:r>
      <w:r>
        <w:rPr>
          <w:rFonts w:ascii="Arial" w:hAnsi="Arial" w:cs="Arial"/>
          <w:color w:val="000000" w:themeColor="text1"/>
        </w:rPr>
        <w:t xml:space="preserve">омиссии о дате, времени и месте </w:t>
      </w:r>
      <w:r w:rsidR="00A63191" w:rsidRPr="00A63191">
        <w:rPr>
          <w:rFonts w:ascii="Arial" w:hAnsi="Arial" w:cs="Arial"/>
          <w:color w:val="000000" w:themeColor="text1"/>
        </w:rPr>
        <w:t xml:space="preserve">проведения </w:t>
      </w:r>
      <w:r>
        <w:rPr>
          <w:rFonts w:ascii="Arial" w:hAnsi="Arial" w:cs="Arial"/>
          <w:color w:val="000000" w:themeColor="text1"/>
        </w:rPr>
        <w:t>заседания конкурсной комиссии;</w:t>
      </w:r>
    </w:p>
    <w:p w:rsidR="00A63191" w:rsidRDefault="00B22BA5" w:rsidP="00A63191">
      <w:pPr>
        <w:ind w:firstLine="851"/>
        <w:jc w:val="both"/>
        <w:rPr>
          <w:rFonts w:ascii="Arial" w:hAnsi="Arial" w:cs="Arial"/>
          <w:color w:val="000000" w:themeColor="text1"/>
        </w:rPr>
      </w:pPr>
      <w:r>
        <w:rPr>
          <w:rFonts w:ascii="Arial" w:hAnsi="Arial" w:cs="Arial"/>
          <w:color w:val="000000" w:themeColor="text1"/>
        </w:rPr>
        <w:t xml:space="preserve">3) </w:t>
      </w:r>
      <w:r w:rsidR="00A63191" w:rsidRPr="00A63191">
        <w:rPr>
          <w:rFonts w:ascii="Arial" w:hAnsi="Arial" w:cs="Arial"/>
          <w:color w:val="000000" w:themeColor="text1"/>
        </w:rPr>
        <w:t>ведет и оформляет протоколы заседаний конкурсной комисс</w:t>
      </w:r>
      <w:r>
        <w:rPr>
          <w:rFonts w:ascii="Arial" w:hAnsi="Arial" w:cs="Arial"/>
          <w:color w:val="000000" w:themeColor="text1"/>
        </w:rPr>
        <w:t>ии</w:t>
      </w:r>
      <w:r w:rsidR="00EA6F8D">
        <w:rPr>
          <w:rFonts w:ascii="Arial" w:hAnsi="Arial" w:cs="Arial"/>
          <w:color w:val="000000" w:themeColor="text1"/>
        </w:rPr>
        <w:t>;</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4) </w:t>
      </w:r>
      <w:r w:rsidRPr="00EA6F8D">
        <w:rPr>
          <w:rFonts w:ascii="Arial" w:hAnsi="Arial" w:cs="Arial"/>
          <w:color w:val="000000" w:themeColor="text1"/>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w:t>
      </w:r>
      <w:r>
        <w:rPr>
          <w:rFonts w:ascii="Arial" w:hAnsi="Arial" w:cs="Arial"/>
          <w:color w:val="000000" w:themeColor="text1"/>
        </w:rPr>
        <w:t>тельности конкурсной комиссии.</w:t>
      </w:r>
      <w:r>
        <w:rPr>
          <w:rFonts w:ascii="Arial" w:hAnsi="Arial" w:cs="Arial"/>
          <w:color w:val="000000" w:themeColor="text1"/>
        </w:rPr>
        <w:tab/>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3.12. </w:t>
      </w:r>
      <w:r w:rsidRPr="00EA6F8D">
        <w:rPr>
          <w:rFonts w:ascii="Arial" w:hAnsi="Arial" w:cs="Arial"/>
          <w:color w:val="000000" w:themeColor="text1"/>
        </w:rPr>
        <w:t>Члены конкурсной комиссии участвуют в засе</w:t>
      </w:r>
      <w:r>
        <w:rPr>
          <w:rFonts w:ascii="Arial" w:hAnsi="Arial" w:cs="Arial"/>
          <w:color w:val="000000" w:themeColor="text1"/>
        </w:rPr>
        <w:t>даниях конкурсной комиссии и принятии решений.</w:t>
      </w:r>
      <w:r>
        <w:rPr>
          <w:rFonts w:ascii="Arial" w:hAnsi="Arial" w:cs="Arial"/>
          <w:color w:val="000000" w:themeColor="text1"/>
        </w:rPr>
        <w:tab/>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3.13. </w:t>
      </w:r>
      <w:r w:rsidRPr="00EA6F8D">
        <w:rPr>
          <w:rFonts w:ascii="Arial" w:hAnsi="Arial" w:cs="Arial"/>
          <w:color w:val="000000" w:themeColor="text1"/>
        </w:rPr>
        <w:t>По итогам заседания конкурсно</w:t>
      </w:r>
      <w:r>
        <w:rPr>
          <w:rFonts w:ascii="Arial" w:hAnsi="Arial" w:cs="Arial"/>
          <w:color w:val="000000" w:themeColor="text1"/>
        </w:rPr>
        <w:t xml:space="preserve">й комиссией принимается решение </w:t>
      </w:r>
      <w:r w:rsidRPr="00EA6F8D">
        <w:rPr>
          <w:rFonts w:ascii="Arial" w:hAnsi="Arial" w:cs="Arial"/>
          <w:color w:val="000000" w:themeColor="text1"/>
        </w:rPr>
        <w:t>об определении победителей конкурса.</w:t>
      </w:r>
    </w:p>
    <w:p w:rsidR="00EA6F8D" w:rsidRPr="00EA6F8D" w:rsidRDefault="00EA6F8D" w:rsidP="00EA6F8D">
      <w:pPr>
        <w:ind w:firstLine="851"/>
        <w:jc w:val="both"/>
        <w:rPr>
          <w:rFonts w:ascii="Arial" w:hAnsi="Arial" w:cs="Arial"/>
          <w:color w:val="000000" w:themeColor="text1"/>
        </w:rPr>
      </w:pPr>
      <w:r w:rsidRPr="00EA6F8D">
        <w:rPr>
          <w:rFonts w:ascii="Arial" w:hAnsi="Arial" w:cs="Arial"/>
          <w:color w:val="000000" w:themeColor="text1"/>
        </w:rPr>
        <w:t>3 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3.15. </w:t>
      </w:r>
      <w:r w:rsidRPr="00EA6F8D">
        <w:rPr>
          <w:rFonts w:ascii="Arial" w:hAnsi="Arial" w:cs="Arial"/>
          <w:color w:val="000000" w:themeColor="text1"/>
        </w:rPr>
        <w:t>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w:t>
      </w:r>
      <w:r>
        <w:rPr>
          <w:rFonts w:ascii="Arial" w:hAnsi="Arial" w:cs="Arial"/>
          <w:color w:val="000000" w:themeColor="text1"/>
        </w:rPr>
        <w:t>ее состав конкурсной комиссии.</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3.</w:t>
      </w:r>
      <w:r w:rsidRPr="00EA6F8D">
        <w:rPr>
          <w:rFonts w:ascii="Arial" w:hAnsi="Arial" w:cs="Arial"/>
          <w:color w:val="000000" w:themeColor="text1"/>
        </w:rPr>
        <w:t>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3.17. </w:t>
      </w:r>
      <w:r w:rsidRPr="00EA6F8D">
        <w:rPr>
          <w:rFonts w:ascii="Arial" w:hAnsi="Arial" w:cs="Arial"/>
          <w:color w:val="000000" w:themeColor="text1"/>
        </w:rPr>
        <w:t>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3.18. </w:t>
      </w:r>
      <w:r w:rsidRPr="00EA6F8D">
        <w:rPr>
          <w:rFonts w:ascii="Arial" w:hAnsi="Arial" w:cs="Arial"/>
          <w:color w:val="000000" w:themeColor="text1"/>
        </w:rPr>
        <w:t>Организационное обеспечение деятельности конкурсной комиссии осуществляет администрация муниципального образования.</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3.19. </w:t>
      </w:r>
      <w:r w:rsidRPr="00EA6F8D">
        <w:rPr>
          <w:rFonts w:ascii="Arial" w:hAnsi="Arial" w:cs="Arial"/>
          <w:color w:val="000000" w:themeColor="text1"/>
        </w:rPr>
        <w:t xml:space="preserve">Критериями конкурсного отбора инициативных проектов </w:t>
      </w:r>
      <w:r w:rsidR="00242B07" w:rsidRPr="00242B07">
        <w:rPr>
          <w:rFonts w:ascii="Arial" w:hAnsi="Arial" w:cs="Arial"/>
          <w:color w:val="000000" w:themeColor="text1"/>
        </w:rPr>
        <w:t>являются</w:t>
      </w:r>
      <w:bookmarkStart w:id="0" w:name="_GoBack"/>
      <w:bookmarkEnd w:id="0"/>
      <w:r w:rsidRPr="00242B07">
        <w:rPr>
          <w:rFonts w:ascii="Arial" w:hAnsi="Arial" w:cs="Arial"/>
          <w:color w:val="000000" w:themeColor="text1"/>
        </w:rPr>
        <w:t>:</w:t>
      </w:r>
    </w:p>
    <w:p w:rsidR="00EA6F8D" w:rsidRPr="00EA6F8D" w:rsidRDefault="00EA6F8D" w:rsidP="00970E69">
      <w:pPr>
        <w:ind w:firstLine="851"/>
        <w:jc w:val="both"/>
        <w:rPr>
          <w:rFonts w:ascii="Arial" w:hAnsi="Arial" w:cs="Arial"/>
          <w:color w:val="000000" w:themeColor="text1"/>
        </w:rPr>
      </w:pPr>
      <w:r>
        <w:rPr>
          <w:rFonts w:ascii="Arial" w:hAnsi="Arial" w:cs="Arial"/>
          <w:color w:val="000000" w:themeColor="text1"/>
        </w:rPr>
        <w:t xml:space="preserve">1) </w:t>
      </w:r>
      <w:r w:rsidRPr="00EA6F8D">
        <w:rPr>
          <w:rFonts w:ascii="Arial" w:hAnsi="Arial" w:cs="Arial"/>
          <w:color w:val="000000" w:themeColor="text1"/>
        </w:rPr>
        <w:t>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w:t>
      </w:r>
      <w:r w:rsidR="00970E69">
        <w:rPr>
          <w:rFonts w:ascii="Arial" w:hAnsi="Arial" w:cs="Arial"/>
          <w:color w:val="000000" w:themeColor="text1"/>
        </w:rPr>
        <w:t xml:space="preserve"> от общей планируемой стоимости </w:t>
      </w:r>
      <w:r w:rsidRPr="00EA6F8D">
        <w:rPr>
          <w:rFonts w:ascii="Arial" w:hAnsi="Arial" w:cs="Arial"/>
          <w:color w:val="000000" w:themeColor="text1"/>
        </w:rPr>
        <w:t>реализации инициативного проекта;</w:t>
      </w:r>
    </w:p>
    <w:p w:rsidR="00EA6F8D" w:rsidRPr="00EA6F8D" w:rsidRDefault="00EA6F8D" w:rsidP="00970E69">
      <w:pPr>
        <w:ind w:firstLine="851"/>
        <w:jc w:val="both"/>
        <w:rPr>
          <w:rFonts w:ascii="Arial" w:hAnsi="Arial" w:cs="Arial"/>
          <w:color w:val="000000" w:themeColor="text1"/>
        </w:rPr>
      </w:pPr>
      <w:r>
        <w:rPr>
          <w:rFonts w:ascii="Arial" w:hAnsi="Arial" w:cs="Arial"/>
          <w:color w:val="000000" w:themeColor="text1"/>
        </w:rPr>
        <w:t xml:space="preserve">2) </w:t>
      </w:r>
      <w:r w:rsidRPr="00EA6F8D">
        <w:rPr>
          <w:rFonts w:ascii="Arial" w:hAnsi="Arial" w:cs="Arial"/>
          <w:color w:val="000000" w:themeColor="text1"/>
        </w:rPr>
        <w:t>планируемое имущественное и (или) тр</w:t>
      </w:r>
      <w:r w:rsidR="00970E69">
        <w:rPr>
          <w:rFonts w:ascii="Arial" w:hAnsi="Arial" w:cs="Arial"/>
          <w:color w:val="000000" w:themeColor="text1"/>
        </w:rPr>
        <w:t xml:space="preserve">удовое участие заинтересованных </w:t>
      </w:r>
      <w:r w:rsidRPr="00EA6F8D">
        <w:rPr>
          <w:rFonts w:ascii="Arial" w:hAnsi="Arial" w:cs="Arial"/>
          <w:color w:val="000000" w:themeColor="text1"/>
        </w:rPr>
        <w:t>лиц в реализации инициативного проекта;</w:t>
      </w:r>
    </w:p>
    <w:p w:rsidR="00EA6F8D" w:rsidRPr="00EA6F8D" w:rsidRDefault="00EA6F8D" w:rsidP="00EA0E35">
      <w:pPr>
        <w:ind w:firstLine="851"/>
        <w:jc w:val="both"/>
        <w:rPr>
          <w:rFonts w:ascii="Arial" w:hAnsi="Arial" w:cs="Arial"/>
          <w:color w:val="000000" w:themeColor="text1"/>
        </w:rPr>
      </w:pPr>
      <w:r>
        <w:rPr>
          <w:rFonts w:ascii="Arial" w:hAnsi="Arial" w:cs="Arial"/>
          <w:color w:val="000000" w:themeColor="text1"/>
        </w:rPr>
        <w:t xml:space="preserve">3) </w:t>
      </w:r>
      <w:r w:rsidRPr="00EA6F8D">
        <w:rPr>
          <w:rFonts w:ascii="Arial" w:hAnsi="Arial" w:cs="Arial"/>
          <w:color w:val="000000" w:themeColor="text1"/>
        </w:rPr>
        <w:t>площадь территории инициативн</w:t>
      </w:r>
      <w:r w:rsidR="00EA0E35">
        <w:rPr>
          <w:rFonts w:ascii="Arial" w:hAnsi="Arial" w:cs="Arial"/>
          <w:color w:val="000000" w:themeColor="text1"/>
        </w:rPr>
        <w:t xml:space="preserve">ого проекта с учетом количества </w:t>
      </w:r>
      <w:r w:rsidRPr="00EA6F8D">
        <w:rPr>
          <w:rFonts w:ascii="Arial" w:hAnsi="Arial" w:cs="Arial"/>
          <w:color w:val="000000" w:themeColor="text1"/>
        </w:rPr>
        <w:t>потенциальных благополучателей от его реализации;</w:t>
      </w:r>
    </w:p>
    <w:p w:rsidR="00EA6F8D" w:rsidRPr="00EA6F8D" w:rsidRDefault="00EA6F8D" w:rsidP="00EA6F8D">
      <w:pPr>
        <w:ind w:firstLine="851"/>
        <w:jc w:val="both"/>
        <w:rPr>
          <w:rFonts w:ascii="Arial" w:hAnsi="Arial" w:cs="Arial"/>
          <w:color w:val="000000" w:themeColor="text1"/>
        </w:rPr>
      </w:pPr>
      <w:r>
        <w:rPr>
          <w:rFonts w:ascii="Arial" w:hAnsi="Arial" w:cs="Arial"/>
          <w:color w:val="000000" w:themeColor="text1"/>
        </w:rPr>
        <w:t xml:space="preserve">4) </w:t>
      </w:r>
      <w:r w:rsidRPr="00EA6F8D">
        <w:rPr>
          <w:rFonts w:ascii="Arial" w:hAnsi="Arial" w:cs="Arial"/>
          <w:color w:val="000000" w:themeColor="text1"/>
        </w:rPr>
        <w:t>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p>
    <w:p w:rsidR="00EA6F8D" w:rsidRDefault="00EA0E35" w:rsidP="00EA6F8D">
      <w:pPr>
        <w:ind w:firstLine="851"/>
        <w:jc w:val="both"/>
        <w:rPr>
          <w:rFonts w:ascii="Arial" w:hAnsi="Arial" w:cs="Arial"/>
          <w:color w:val="000000" w:themeColor="text1"/>
        </w:rPr>
      </w:pPr>
      <w:r>
        <w:rPr>
          <w:rFonts w:ascii="Arial" w:hAnsi="Arial" w:cs="Arial"/>
          <w:color w:val="000000" w:themeColor="text1"/>
        </w:rPr>
        <w:t xml:space="preserve">5) </w:t>
      </w:r>
      <w:r w:rsidR="00EA6F8D" w:rsidRPr="00EA6F8D">
        <w:rPr>
          <w:rFonts w:ascii="Arial" w:hAnsi="Arial" w:cs="Arial"/>
          <w:color w:val="000000" w:themeColor="text1"/>
        </w:rPr>
        <w:t xml:space="preserve">время представления (внесения) в администрацию муниципального образования штативного </w:t>
      </w:r>
      <w:proofErr w:type="gramStart"/>
      <w:r w:rsidR="00EA6F8D" w:rsidRPr="00EA6F8D">
        <w:rPr>
          <w:rFonts w:ascii="Arial" w:hAnsi="Arial" w:cs="Arial"/>
          <w:color w:val="000000" w:themeColor="text1"/>
        </w:rPr>
        <w:t>проекта</w:t>
      </w:r>
      <w:proofErr w:type="gramEnd"/>
      <w:r w:rsidR="00EA6F8D" w:rsidRPr="00EA6F8D">
        <w:rPr>
          <w:rFonts w:ascii="Arial" w:hAnsi="Arial" w:cs="Arial"/>
          <w:color w:val="000000" w:themeColor="text1"/>
        </w:rPr>
        <w:t xml:space="preserve"> в случае если два ил</w:t>
      </w:r>
      <w:r>
        <w:rPr>
          <w:rFonts w:ascii="Arial" w:hAnsi="Arial" w:cs="Arial"/>
          <w:color w:val="000000" w:themeColor="text1"/>
        </w:rPr>
        <w:t>и</w:t>
      </w:r>
      <w:r w:rsidR="00EA6F8D" w:rsidRPr="00EA6F8D">
        <w:rPr>
          <w:rFonts w:ascii="Arial" w:hAnsi="Arial" w:cs="Arial"/>
          <w:color w:val="000000" w:themeColor="text1"/>
        </w:rPr>
        <w:t xml:space="preserve"> более инициативных</w:t>
      </w:r>
      <w:r w:rsidR="00F64FD9">
        <w:rPr>
          <w:rFonts w:ascii="Arial" w:hAnsi="Arial" w:cs="Arial"/>
          <w:color w:val="000000" w:themeColor="text1"/>
        </w:rPr>
        <w:t xml:space="preserve"> </w:t>
      </w:r>
      <w:r w:rsidR="00F64FD9" w:rsidRPr="00F64FD9">
        <w:rPr>
          <w:rFonts w:ascii="Arial" w:hAnsi="Arial" w:cs="Arial"/>
          <w:color w:val="000000" w:themeColor="text1"/>
        </w:rPr>
        <w:t xml:space="preserve">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w:t>
      </w:r>
      <w:r w:rsidR="00F64FD9" w:rsidRPr="00F64FD9">
        <w:rPr>
          <w:rFonts w:ascii="Arial" w:hAnsi="Arial" w:cs="Arial"/>
          <w:color w:val="000000" w:themeColor="text1"/>
        </w:rPr>
        <w:lastRenderedPageBreak/>
        <w:t>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w:t>
      </w:r>
    </w:p>
    <w:p w:rsidR="00F64FD9" w:rsidRDefault="00F64FD9" w:rsidP="00F64FD9">
      <w:pPr>
        <w:ind w:firstLine="851"/>
        <w:jc w:val="center"/>
        <w:rPr>
          <w:rFonts w:ascii="Arial" w:hAnsi="Arial" w:cs="Arial"/>
          <w:color w:val="000000" w:themeColor="text1"/>
        </w:rPr>
      </w:pPr>
    </w:p>
    <w:p w:rsidR="00F64FD9" w:rsidRPr="00F64FD9" w:rsidRDefault="00F64FD9" w:rsidP="00F64FD9">
      <w:pPr>
        <w:ind w:firstLine="851"/>
        <w:jc w:val="center"/>
        <w:rPr>
          <w:rFonts w:ascii="Arial" w:hAnsi="Arial" w:cs="Arial"/>
          <w:b/>
          <w:color w:val="000000" w:themeColor="text1"/>
        </w:rPr>
      </w:pPr>
      <w:r w:rsidRPr="00F64FD9">
        <w:rPr>
          <w:rFonts w:ascii="Arial" w:hAnsi="Arial" w:cs="Arial"/>
          <w:b/>
          <w:color w:val="000000" w:themeColor="text1"/>
        </w:rPr>
        <w:t>4. Реализация инициативных проектов</w:t>
      </w:r>
    </w:p>
    <w:p w:rsidR="00F64FD9" w:rsidRDefault="00F64FD9" w:rsidP="00F64FD9">
      <w:pPr>
        <w:ind w:firstLine="851"/>
        <w:jc w:val="center"/>
        <w:rPr>
          <w:rFonts w:ascii="Arial" w:hAnsi="Arial" w:cs="Arial"/>
          <w:color w:val="000000" w:themeColor="text1"/>
        </w:rPr>
      </w:pPr>
    </w:p>
    <w:p w:rsidR="009E162B" w:rsidRPr="009E162B" w:rsidRDefault="00BD363C" w:rsidP="009E162B">
      <w:pPr>
        <w:ind w:firstLine="851"/>
        <w:jc w:val="both"/>
        <w:rPr>
          <w:rFonts w:ascii="Arial" w:hAnsi="Arial" w:cs="Arial"/>
          <w:color w:val="000000" w:themeColor="text1"/>
        </w:rPr>
      </w:pPr>
      <w:r>
        <w:rPr>
          <w:rFonts w:ascii="Arial" w:hAnsi="Arial" w:cs="Arial"/>
          <w:color w:val="000000" w:themeColor="text1"/>
        </w:rPr>
        <w:t xml:space="preserve">4.1. </w:t>
      </w:r>
      <w:r w:rsidR="009E162B" w:rsidRPr="009E162B">
        <w:rPr>
          <w:rFonts w:ascii="Arial" w:hAnsi="Arial" w:cs="Arial"/>
          <w:color w:val="000000" w:themeColor="text1"/>
        </w:rPr>
        <w:t>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w:t>
      </w:r>
    </w:p>
    <w:p w:rsidR="009E162B" w:rsidRPr="009E162B" w:rsidRDefault="009E162B" w:rsidP="009E162B">
      <w:pPr>
        <w:ind w:firstLine="851"/>
        <w:jc w:val="both"/>
        <w:rPr>
          <w:rFonts w:ascii="Arial" w:hAnsi="Arial" w:cs="Arial"/>
          <w:color w:val="000000" w:themeColor="text1"/>
        </w:rPr>
      </w:pPr>
      <w:r w:rsidRPr="009E162B">
        <w:rPr>
          <w:rFonts w:ascii="Arial" w:hAnsi="Arial" w:cs="Arial"/>
          <w:color w:val="000000" w:themeColor="text1"/>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162B" w:rsidRPr="009E162B" w:rsidRDefault="00BD363C" w:rsidP="009E162B">
      <w:pPr>
        <w:ind w:firstLine="851"/>
        <w:jc w:val="both"/>
        <w:rPr>
          <w:rFonts w:ascii="Arial" w:hAnsi="Arial" w:cs="Arial"/>
          <w:color w:val="000000" w:themeColor="text1"/>
        </w:rPr>
      </w:pPr>
      <w:r>
        <w:rPr>
          <w:rFonts w:ascii="Arial" w:hAnsi="Arial" w:cs="Arial"/>
          <w:color w:val="000000" w:themeColor="text1"/>
        </w:rPr>
        <w:t xml:space="preserve">4.2. </w:t>
      </w:r>
      <w:r w:rsidR="009E162B" w:rsidRPr="009E162B">
        <w:rPr>
          <w:rFonts w:ascii="Arial" w:hAnsi="Arial" w:cs="Arial"/>
          <w:color w:val="000000" w:themeColor="text1"/>
        </w:rPr>
        <w:t xml:space="preserve">Расходование средств, предусмотренных решением о </w:t>
      </w:r>
      <w:r>
        <w:rPr>
          <w:rFonts w:ascii="Arial" w:hAnsi="Arial" w:cs="Arial"/>
          <w:color w:val="000000" w:themeColor="text1"/>
        </w:rPr>
        <w:t>б</w:t>
      </w:r>
      <w:r w:rsidR="009E162B" w:rsidRPr="009E162B">
        <w:rPr>
          <w:rFonts w:ascii="Arial" w:hAnsi="Arial" w:cs="Arial"/>
          <w:color w:val="000000" w:themeColor="text1"/>
        </w:rPr>
        <w:t>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w:t>
      </w:r>
    </w:p>
    <w:p w:rsidR="009E162B" w:rsidRPr="009E162B" w:rsidRDefault="00BD363C" w:rsidP="00BD363C">
      <w:pPr>
        <w:ind w:firstLine="851"/>
        <w:jc w:val="both"/>
        <w:rPr>
          <w:rFonts w:ascii="Arial" w:hAnsi="Arial" w:cs="Arial"/>
          <w:color w:val="000000" w:themeColor="text1"/>
        </w:rPr>
      </w:pPr>
      <w:r>
        <w:rPr>
          <w:rFonts w:ascii="Arial" w:hAnsi="Arial" w:cs="Arial"/>
          <w:color w:val="000000" w:themeColor="text1"/>
        </w:rPr>
        <w:t xml:space="preserve">4.3. </w:t>
      </w:r>
      <w:r w:rsidR="009E162B" w:rsidRPr="009E162B">
        <w:rPr>
          <w:rFonts w:ascii="Arial" w:hAnsi="Arial" w:cs="Arial"/>
          <w:color w:val="000000" w:themeColor="text1"/>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9E162B" w:rsidRPr="009E162B">
        <w:rPr>
          <w:rFonts w:ascii="Arial" w:hAnsi="Arial" w:cs="Arial"/>
          <w:color w:val="000000" w:themeColor="text1"/>
        </w:rPr>
        <w:t>контроль за</w:t>
      </w:r>
      <w:proofErr w:type="gramEnd"/>
      <w:r w:rsidR="009E162B" w:rsidRPr="009E162B">
        <w:rPr>
          <w:rFonts w:ascii="Arial" w:hAnsi="Arial" w:cs="Arial"/>
          <w:color w:val="000000" w:themeColor="text1"/>
        </w:rPr>
        <w:t xml:space="preserve"> реализацией инициативного проекта в формах, не </w:t>
      </w:r>
      <w:r>
        <w:rPr>
          <w:rFonts w:ascii="Arial" w:hAnsi="Arial" w:cs="Arial"/>
          <w:color w:val="000000" w:themeColor="text1"/>
        </w:rPr>
        <w:t xml:space="preserve">противоречащих законодательству </w:t>
      </w:r>
      <w:r w:rsidR="009E162B" w:rsidRPr="009E162B">
        <w:rPr>
          <w:rFonts w:ascii="Arial" w:hAnsi="Arial" w:cs="Arial"/>
          <w:color w:val="000000" w:themeColor="text1"/>
        </w:rPr>
        <w:t>Российской Федерации.</w:t>
      </w:r>
    </w:p>
    <w:p w:rsidR="009E162B" w:rsidRPr="009E162B" w:rsidRDefault="00BD363C" w:rsidP="00BD363C">
      <w:pPr>
        <w:ind w:firstLine="851"/>
        <w:jc w:val="both"/>
        <w:rPr>
          <w:rFonts w:ascii="Arial" w:hAnsi="Arial" w:cs="Arial"/>
          <w:color w:val="000000" w:themeColor="text1"/>
        </w:rPr>
      </w:pPr>
      <w:r>
        <w:rPr>
          <w:rFonts w:ascii="Arial" w:hAnsi="Arial" w:cs="Arial"/>
          <w:color w:val="000000" w:themeColor="text1"/>
        </w:rPr>
        <w:t xml:space="preserve">4.4. </w:t>
      </w:r>
      <w:r w:rsidR="009E162B" w:rsidRPr="009E162B">
        <w:rPr>
          <w:rFonts w:ascii="Arial" w:hAnsi="Arial" w:cs="Arial"/>
          <w:color w:val="000000" w:themeColor="text1"/>
        </w:rPr>
        <w:t>Информация о ходе реализации инициати</w:t>
      </w:r>
      <w:r>
        <w:rPr>
          <w:rFonts w:ascii="Arial" w:hAnsi="Arial" w:cs="Arial"/>
          <w:color w:val="000000" w:themeColor="text1"/>
        </w:rPr>
        <w:t xml:space="preserve">вного проекта, в том числе об </w:t>
      </w:r>
      <w:r w:rsidR="009E162B" w:rsidRPr="009E162B">
        <w:rPr>
          <w:rFonts w:ascii="Arial" w:hAnsi="Arial" w:cs="Arial"/>
          <w:color w:val="000000" w:themeColor="text1"/>
        </w:rPr>
        <w:t>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размещению на официальном сайте муниципального образования в информационно-телеко</w:t>
      </w:r>
      <w:r>
        <w:rPr>
          <w:rFonts w:ascii="Arial" w:hAnsi="Arial" w:cs="Arial"/>
          <w:color w:val="000000" w:themeColor="text1"/>
        </w:rPr>
        <w:t>ммуникационной сети «Интернет»</w:t>
      </w:r>
      <w:r w:rsidR="009E162B" w:rsidRPr="009E162B">
        <w:rPr>
          <w:rFonts w:ascii="Arial" w:hAnsi="Arial" w:cs="Arial"/>
          <w:color w:val="000000" w:themeColor="text1"/>
        </w:rPr>
        <w:t>.</w:t>
      </w:r>
    </w:p>
    <w:p w:rsidR="009E162B" w:rsidRPr="009E162B" w:rsidRDefault="009E162B" w:rsidP="00BD363C">
      <w:pPr>
        <w:ind w:firstLine="851"/>
        <w:jc w:val="both"/>
        <w:rPr>
          <w:rFonts w:ascii="Arial" w:hAnsi="Arial" w:cs="Arial"/>
          <w:color w:val="000000" w:themeColor="text1"/>
        </w:rPr>
      </w:pPr>
      <w:r w:rsidRPr="009E162B">
        <w:rPr>
          <w:rFonts w:ascii="Arial" w:hAnsi="Arial" w:cs="Arial"/>
          <w:color w:val="000000" w:themeColor="text1"/>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w:t>
      </w:r>
      <w:r w:rsidR="00BD363C">
        <w:rPr>
          <w:rFonts w:ascii="Arial" w:hAnsi="Arial" w:cs="Arial"/>
          <w:color w:val="000000" w:themeColor="text1"/>
        </w:rPr>
        <w:t xml:space="preserve">та. Данный отчет в обязательном </w:t>
      </w:r>
      <w:r w:rsidRPr="009E162B">
        <w:rPr>
          <w:rFonts w:ascii="Arial" w:hAnsi="Arial" w:cs="Arial"/>
          <w:color w:val="000000" w:themeColor="text1"/>
        </w:rPr>
        <w:t>порядке должен содержать:</w:t>
      </w:r>
    </w:p>
    <w:p w:rsidR="00AF3EC5" w:rsidRPr="00AF3EC5" w:rsidRDefault="00BD363C" w:rsidP="00AF3EC5">
      <w:pPr>
        <w:ind w:firstLine="851"/>
        <w:jc w:val="both"/>
        <w:rPr>
          <w:rFonts w:ascii="Arial" w:hAnsi="Arial" w:cs="Arial"/>
          <w:color w:val="000000" w:themeColor="text1"/>
        </w:rPr>
      </w:pPr>
      <w:r>
        <w:rPr>
          <w:rFonts w:ascii="Arial" w:hAnsi="Arial" w:cs="Arial"/>
          <w:color w:val="000000" w:themeColor="text1"/>
        </w:rPr>
        <w:t xml:space="preserve">1) </w:t>
      </w:r>
      <w:r w:rsidR="009E162B" w:rsidRPr="009E162B">
        <w:rPr>
          <w:rFonts w:ascii="Arial" w:hAnsi="Arial" w:cs="Arial"/>
          <w:color w:val="000000" w:themeColor="text1"/>
        </w:rPr>
        <w:t>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w:t>
      </w:r>
      <w:r w:rsidR="00AF3EC5">
        <w:rPr>
          <w:rFonts w:ascii="Arial" w:hAnsi="Arial" w:cs="Arial"/>
          <w:color w:val="000000" w:themeColor="text1"/>
        </w:rPr>
        <w:t xml:space="preserve"> </w:t>
      </w:r>
      <w:r w:rsidR="00AF3EC5" w:rsidRPr="00AF3EC5">
        <w:rPr>
          <w:rFonts w:ascii="Arial" w:hAnsi="Arial" w:cs="Arial"/>
          <w:color w:val="000000" w:themeColor="text1"/>
        </w:rPr>
        <w:t>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AF3EC5" w:rsidRPr="00AF3EC5" w:rsidRDefault="00AF3EC5" w:rsidP="00AF3EC5">
      <w:pPr>
        <w:ind w:firstLine="851"/>
        <w:jc w:val="both"/>
        <w:rPr>
          <w:rFonts w:ascii="Arial" w:hAnsi="Arial" w:cs="Arial"/>
          <w:color w:val="000000" w:themeColor="text1"/>
        </w:rPr>
      </w:pPr>
      <w:r>
        <w:rPr>
          <w:rFonts w:ascii="Arial" w:hAnsi="Arial" w:cs="Arial"/>
          <w:color w:val="000000" w:themeColor="text1"/>
        </w:rPr>
        <w:t xml:space="preserve">2) </w:t>
      </w:r>
      <w:r w:rsidRPr="00AF3EC5">
        <w:rPr>
          <w:rFonts w:ascii="Arial" w:hAnsi="Arial" w:cs="Arial"/>
          <w:color w:val="000000" w:themeColor="text1"/>
        </w:rPr>
        <w:t>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AF3EC5" w:rsidRPr="00AF3EC5" w:rsidRDefault="00082490" w:rsidP="00AF3EC5">
      <w:pPr>
        <w:ind w:firstLine="851"/>
        <w:jc w:val="both"/>
        <w:rPr>
          <w:rFonts w:ascii="Arial" w:hAnsi="Arial" w:cs="Arial"/>
          <w:color w:val="000000" w:themeColor="text1"/>
        </w:rPr>
      </w:pPr>
      <w:r>
        <w:rPr>
          <w:rFonts w:ascii="Arial" w:hAnsi="Arial" w:cs="Arial"/>
          <w:color w:val="000000" w:themeColor="text1"/>
        </w:rPr>
        <w:t xml:space="preserve">3) </w:t>
      </w:r>
      <w:r w:rsidR="00AF3EC5" w:rsidRPr="00AF3EC5">
        <w:rPr>
          <w:rFonts w:ascii="Arial" w:hAnsi="Arial" w:cs="Arial"/>
          <w:color w:val="000000" w:themeColor="text1"/>
        </w:rPr>
        <w:t>объем средств бюджета муниципального образования, которые были израсходованы на реализацию инициативного проекта;</w:t>
      </w:r>
    </w:p>
    <w:p w:rsidR="00AF3EC5" w:rsidRPr="00AF3EC5" w:rsidRDefault="00082490" w:rsidP="00082490">
      <w:pPr>
        <w:ind w:firstLine="851"/>
        <w:jc w:val="both"/>
        <w:rPr>
          <w:rFonts w:ascii="Arial" w:hAnsi="Arial" w:cs="Arial"/>
          <w:color w:val="000000" w:themeColor="text1"/>
        </w:rPr>
      </w:pPr>
      <w:r>
        <w:rPr>
          <w:rFonts w:ascii="Arial" w:hAnsi="Arial" w:cs="Arial"/>
          <w:color w:val="000000" w:themeColor="text1"/>
        </w:rPr>
        <w:t xml:space="preserve">4) </w:t>
      </w:r>
      <w:r w:rsidR="00AF3EC5" w:rsidRPr="00AF3EC5">
        <w:rPr>
          <w:rFonts w:ascii="Arial" w:hAnsi="Arial" w:cs="Arial"/>
          <w:color w:val="000000" w:themeColor="text1"/>
        </w:rPr>
        <w:t>общий размер внесенных инициатив</w:t>
      </w:r>
      <w:r>
        <w:rPr>
          <w:rFonts w:ascii="Arial" w:hAnsi="Arial" w:cs="Arial"/>
          <w:color w:val="000000" w:themeColor="text1"/>
        </w:rPr>
        <w:t xml:space="preserve">ных платежей (в случае внесения </w:t>
      </w:r>
      <w:r w:rsidR="00AF3EC5" w:rsidRPr="00AF3EC5">
        <w:rPr>
          <w:rFonts w:ascii="Arial" w:hAnsi="Arial" w:cs="Arial"/>
          <w:color w:val="000000" w:themeColor="text1"/>
        </w:rPr>
        <w:t>инициативных платежей);</w:t>
      </w:r>
    </w:p>
    <w:p w:rsidR="00AF3EC5" w:rsidRPr="00AF3EC5" w:rsidRDefault="00082490" w:rsidP="00AF3EC5">
      <w:pPr>
        <w:ind w:firstLine="851"/>
        <w:jc w:val="both"/>
        <w:rPr>
          <w:rFonts w:ascii="Arial" w:hAnsi="Arial" w:cs="Arial"/>
          <w:color w:val="000000" w:themeColor="text1"/>
        </w:rPr>
      </w:pPr>
      <w:r>
        <w:rPr>
          <w:rFonts w:ascii="Arial" w:hAnsi="Arial" w:cs="Arial"/>
          <w:color w:val="000000" w:themeColor="text1"/>
        </w:rPr>
        <w:t xml:space="preserve">5) </w:t>
      </w:r>
      <w:r w:rsidR="00AF3EC5" w:rsidRPr="00AF3EC5">
        <w:rPr>
          <w:rFonts w:ascii="Arial" w:hAnsi="Arial" w:cs="Arial"/>
          <w:color w:val="000000" w:themeColor="text1"/>
        </w:rPr>
        <w:t>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AF3EC5" w:rsidRPr="00AF3EC5" w:rsidRDefault="00082490" w:rsidP="00AF3EC5">
      <w:pPr>
        <w:ind w:firstLine="851"/>
        <w:jc w:val="both"/>
        <w:rPr>
          <w:rFonts w:ascii="Arial" w:hAnsi="Arial" w:cs="Arial"/>
          <w:color w:val="000000" w:themeColor="text1"/>
        </w:rPr>
      </w:pPr>
      <w:r>
        <w:rPr>
          <w:rFonts w:ascii="Arial" w:hAnsi="Arial" w:cs="Arial"/>
          <w:color w:val="000000" w:themeColor="text1"/>
        </w:rPr>
        <w:t xml:space="preserve">6) </w:t>
      </w:r>
      <w:r w:rsidR="00AF3EC5" w:rsidRPr="00AF3EC5">
        <w:rPr>
          <w:rFonts w:ascii="Arial" w:hAnsi="Arial" w:cs="Arial"/>
          <w:color w:val="000000" w:themeColor="text1"/>
        </w:rPr>
        <w:t>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AF3EC5" w:rsidRPr="00AF3EC5" w:rsidRDefault="00AF3EC5" w:rsidP="00AF3EC5">
      <w:pPr>
        <w:ind w:firstLine="851"/>
        <w:jc w:val="both"/>
        <w:rPr>
          <w:rFonts w:ascii="Arial" w:hAnsi="Arial" w:cs="Arial"/>
          <w:color w:val="000000" w:themeColor="text1"/>
        </w:rPr>
      </w:pPr>
      <w:r w:rsidRPr="00AF3EC5">
        <w:rPr>
          <w:rFonts w:ascii="Arial" w:hAnsi="Arial" w:cs="Arial"/>
          <w:color w:val="000000" w:themeColor="text1"/>
        </w:rPr>
        <w:lastRenderedPageBreak/>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AF3EC5" w:rsidRPr="00AF3EC5" w:rsidRDefault="00AF3EC5" w:rsidP="00AF3EC5">
      <w:pPr>
        <w:ind w:firstLine="851"/>
        <w:jc w:val="both"/>
        <w:rPr>
          <w:rFonts w:ascii="Arial" w:hAnsi="Arial" w:cs="Arial"/>
          <w:color w:val="000000" w:themeColor="text1"/>
        </w:rPr>
      </w:pPr>
      <w:r w:rsidRPr="00AF3EC5">
        <w:rPr>
          <w:rFonts w:ascii="Arial" w:hAnsi="Arial" w:cs="Arial"/>
          <w:color w:val="000000" w:themeColor="text1"/>
        </w:rPr>
        <w:t>В сельском населенном пункте указанная в настоящем пункте информация может доводиться до сведения граждан старостой сельского населенн</w:t>
      </w:r>
      <w:r w:rsidR="00082490">
        <w:rPr>
          <w:rFonts w:ascii="Arial" w:hAnsi="Arial" w:cs="Arial"/>
          <w:color w:val="000000" w:themeColor="text1"/>
        </w:rPr>
        <w:t>ого пункта.</w:t>
      </w:r>
    </w:p>
    <w:p w:rsidR="00AF3EC5" w:rsidRPr="00AF3EC5" w:rsidRDefault="00082490" w:rsidP="00AF3EC5">
      <w:pPr>
        <w:ind w:firstLine="851"/>
        <w:jc w:val="both"/>
        <w:rPr>
          <w:rFonts w:ascii="Arial" w:hAnsi="Arial" w:cs="Arial"/>
          <w:color w:val="000000" w:themeColor="text1"/>
        </w:rPr>
      </w:pPr>
      <w:r>
        <w:rPr>
          <w:rFonts w:ascii="Arial" w:hAnsi="Arial" w:cs="Arial"/>
          <w:color w:val="000000" w:themeColor="text1"/>
        </w:rPr>
        <w:t xml:space="preserve">4.5. </w:t>
      </w:r>
      <w:r w:rsidR="00AF3EC5" w:rsidRPr="00AF3EC5">
        <w:rPr>
          <w:rFonts w:ascii="Arial" w:hAnsi="Arial" w:cs="Arial"/>
          <w:color w:val="000000" w:themeColor="text1"/>
        </w:rPr>
        <w:t>В случае</w:t>
      </w:r>
      <w:proofErr w:type="gramStart"/>
      <w:r w:rsidR="00AF3EC5" w:rsidRPr="00AF3EC5">
        <w:rPr>
          <w:rFonts w:ascii="Arial" w:hAnsi="Arial" w:cs="Arial"/>
          <w:color w:val="000000" w:themeColor="text1"/>
        </w:rPr>
        <w:t>,</w:t>
      </w:r>
      <w:proofErr w:type="gramEnd"/>
      <w:r w:rsidR="00AF3EC5" w:rsidRPr="00AF3EC5">
        <w:rPr>
          <w:rFonts w:ascii="Arial" w:hAnsi="Arial" w:cs="Arial"/>
          <w:color w:val="000000" w:themeColor="text1"/>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AF3EC5" w:rsidRPr="00AF3EC5" w:rsidRDefault="00AF3EC5" w:rsidP="00AF3EC5">
      <w:pPr>
        <w:ind w:firstLine="851"/>
        <w:jc w:val="both"/>
        <w:rPr>
          <w:rFonts w:ascii="Arial" w:hAnsi="Arial" w:cs="Arial"/>
          <w:color w:val="000000" w:themeColor="text1"/>
        </w:rPr>
      </w:pPr>
      <w:r w:rsidRPr="00AF3EC5">
        <w:rPr>
          <w:rFonts w:ascii="Arial" w:hAnsi="Arial" w:cs="Arial"/>
          <w:color w:val="000000" w:themeColor="text1"/>
        </w:rPr>
        <w:t xml:space="preserve">При остатке инициативных платежей, не использованных в целях реализации инициативного проекта, </w:t>
      </w:r>
      <w:r w:rsidR="00082490">
        <w:rPr>
          <w:rFonts w:ascii="Arial" w:hAnsi="Arial" w:cs="Arial"/>
          <w:color w:val="000000" w:themeColor="text1"/>
        </w:rPr>
        <w:t xml:space="preserve">возврат средств осуществляется </w:t>
      </w:r>
      <w:r w:rsidRPr="00AF3EC5">
        <w:rPr>
          <w:rFonts w:ascii="Arial" w:hAnsi="Arial" w:cs="Arial"/>
          <w:color w:val="000000" w:themeColor="text1"/>
        </w:rPr>
        <w:t>пропорционально общим суммам в</w:t>
      </w:r>
      <w:r w:rsidR="00082490">
        <w:rPr>
          <w:rFonts w:ascii="Arial" w:hAnsi="Arial" w:cs="Arial"/>
          <w:color w:val="000000" w:themeColor="text1"/>
        </w:rPr>
        <w:t xml:space="preserve">несенных инициативных платежей </w:t>
      </w:r>
      <w:r w:rsidRPr="00AF3EC5">
        <w:rPr>
          <w:rFonts w:ascii="Arial" w:hAnsi="Arial" w:cs="Arial"/>
          <w:color w:val="000000" w:themeColor="text1"/>
        </w:rPr>
        <w:t>конкретными лицами (в том числе организациями) в пределах неиспользованной для реализации инициативного проекта суммы инициативных платежей.</w:t>
      </w:r>
    </w:p>
    <w:p w:rsidR="009E162B" w:rsidRPr="00632197" w:rsidRDefault="00AF3EC5" w:rsidP="00AF3EC5">
      <w:pPr>
        <w:ind w:firstLine="851"/>
        <w:jc w:val="both"/>
        <w:rPr>
          <w:rFonts w:ascii="Arial" w:hAnsi="Arial" w:cs="Arial"/>
          <w:color w:val="000000" w:themeColor="text1"/>
        </w:rPr>
      </w:pPr>
      <w:r w:rsidRPr="00AF3EC5">
        <w:rPr>
          <w:rFonts w:ascii="Arial" w:hAnsi="Arial" w:cs="Arial"/>
          <w:color w:val="000000" w:themeColor="text1"/>
        </w:rPr>
        <w:t xml:space="preserve">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w:t>
      </w:r>
      <w:r w:rsidR="0092183C">
        <w:rPr>
          <w:rFonts w:ascii="Arial" w:hAnsi="Arial" w:cs="Arial"/>
          <w:color w:val="000000" w:themeColor="text1"/>
        </w:rPr>
        <w:t xml:space="preserve">10 рабочих дней со дня, когда </w:t>
      </w:r>
      <w:r w:rsidRPr="00AF3EC5">
        <w:rPr>
          <w:rFonts w:ascii="Arial" w:hAnsi="Arial" w:cs="Arial"/>
          <w:color w:val="000000" w:themeColor="text1"/>
        </w:rPr>
        <w:t xml:space="preserve">администрации муниципального образования стало известно, что инициативный </w:t>
      </w:r>
      <w:r w:rsidR="0092183C">
        <w:rPr>
          <w:rFonts w:ascii="Arial" w:hAnsi="Arial" w:cs="Arial"/>
          <w:color w:val="000000" w:themeColor="text1"/>
        </w:rPr>
        <w:t>проект</w:t>
      </w:r>
      <w:r w:rsidRPr="00AF3EC5">
        <w:rPr>
          <w:rFonts w:ascii="Arial" w:hAnsi="Arial" w:cs="Arial"/>
          <w:color w:val="000000" w:themeColor="text1"/>
        </w:rPr>
        <w:t xml:space="preserve"> не может быть реализован, либо в течение 10 рабочих дней со дня</w:t>
      </w:r>
      <w:r w:rsidR="00082605">
        <w:rPr>
          <w:rFonts w:ascii="Arial" w:hAnsi="Arial" w:cs="Arial"/>
          <w:color w:val="000000" w:themeColor="text1"/>
        </w:rPr>
        <w:t xml:space="preserve"> </w:t>
      </w:r>
      <w:r w:rsidR="00082605" w:rsidRPr="00082605">
        <w:rPr>
          <w:rFonts w:ascii="Arial" w:hAnsi="Arial" w:cs="Arial"/>
          <w:color w:val="000000" w:themeColor="text1"/>
        </w:rPr>
        <w:t>завершения реализации инициативного проекта при экономии инициативных платежей, направленных на реализацию инициативного проекта.</w:t>
      </w:r>
    </w:p>
    <w:sectPr w:rsidR="009E162B" w:rsidRPr="00632197" w:rsidSect="001F2CC5">
      <w:headerReference w:type="even" r:id="rId9"/>
      <w:pgSz w:w="11906" w:h="16838"/>
      <w:pgMar w:top="851"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34" w:rsidRDefault="00FC0E34" w:rsidP="00AB6A6C">
      <w:r>
        <w:separator/>
      </w:r>
    </w:p>
  </w:endnote>
  <w:endnote w:type="continuationSeparator" w:id="0">
    <w:p w:rsidR="00FC0E34" w:rsidRDefault="00FC0E3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34" w:rsidRDefault="00FC0E34" w:rsidP="00AB6A6C">
      <w:r>
        <w:separator/>
      </w:r>
    </w:p>
  </w:footnote>
  <w:footnote w:type="continuationSeparator" w:id="0">
    <w:p w:rsidR="00FC0E34" w:rsidRDefault="00FC0E34"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13BC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C0E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484447"/>
        <w:spacing w:val="0"/>
        <w:w w:val="100"/>
        <w:position w:val="0"/>
        <w:sz w:val="26"/>
        <w:szCs w:val="26"/>
        <w:u w:val="none"/>
      </w:rPr>
    </w:lvl>
    <w:lvl w:ilvl="1">
      <w:start w:val="1"/>
      <w:numFmt w:val="decimal"/>
      <w:lvlText w:val="%1."/>
      <w:lvlJc w:val="left"/>
      <w:rPr>
        <w:b w:val="0"/>
        <w:bCs w:val="0"/>
        <w:i w:val="0"/>
        <w:iCs w:val="0"/>
        <w:smallCaps w:val="0"/>
        <w:strike w:val="0"/>
        <w:color w:val="484447"/>
        <w:spacing w:val="0"/>
        <w:w w:val="100"/>
        <w:position w:val="0"/>
        <w:sz w:val="26"/>
        <w:szCs w:val="26"/>
        <w:u w:val="none"/>
      </w:rPr>
    </w:lvl>
    <w:lvl w:ilvl="2">
      <w:start w:val="1"/>
      <w:numFmt w:val="decimal"/>
      <w:lvlText w:val="%1."/>
      <w:lvlJc w:val="left"/>
      <w:rPr>
        <w:b w:val="0"/>
        <w:bCs w:val="0"/>
        <w:i w:val="0"/>
        <w:iCs w:val="0"/>
        <w:smallCaps w:val="0"/>
        <w:strike w:val="0"/>
        <w:color w:val="484447"/>
        <w:spacing w:val="0"/>
        <w:w w:val="100"/>
        <w:position w:val="0"/>
        <w:sz w:val="26"/>
        <w:szCs w:val="26"/>
        <w:u w:val="none"/>
      </w:rPr>
    </w:lvl>
    <w:lvl w:ilvl="3">
      <w:start w:val="1"/>
      <w:numFmt w:val="decimal"/>
      <w:lvlText w:val="%1."/>
      <w:lvlJc w:val="left"/>
      <w:rPr>
        <w:b w:val="0"/>
        <w:bCs w:val="0"/>
        <w:i w:val="0"/>
        <w:iCs w:val="0"/>
        <w:smallCaps w:val="0"/>
        <w:strike w:val="0"/>
        <w:color w:val="484447"/>
        <w:spacing w:val="0"/>
        <w:w w:val="100"/>
        <w:position w:val="0"/>
        <w:sz w:val="26"/>
        <w:szCs w:val="26"/>
        <w:u w:val="none"/>
      </w:rPr>
    </w:lvl>
    <w:lvl w:ilvl="4">
      <w:start w:val="1"/>
      <w:numFmt w:val="decimal"/>
      <w:lvlText w:val="%1."/>
      <w:lvlJc w:val="left"/>
      <w:rPr>
        <w:b w:val="0"/>
        <w:bCs w:val="0"/>
        <w:i w:val="0"/>
        <w:iCs w:val="0"/>
        <w:smallCaps w:val="0"/>
        <w:strike w:val="0"/>
        <w:color w:val="484447"/>
        <w:spacing w:val="0"/>
        <w:w w:val="100"/>
        <w:position w:val="0"/>
        <w:sz w:val="26"/>
        <w:szCs w:val="26"/>
        <w:u w:val="none"/>
      </w:rPr>
    </w:lvl>
    <w:lvl w:ilvl="5">
      <w:start w:val="1"/>
      <w:numFmt w:val="decimal"/>
      <w:lvlText w:val="%1."/>
      <w:lvlJc w:val="left"/>
      <w:rPr>
        <w:b w:val="0"/>
        <w:bCs w:val="0"/>
        <w:i w:val="0"/>
        <w:iCs w:val="0"/>
        <w:smallCaps w:val="0"/>
        <w:strike w:val="0"/>
        <w:color w:val="484447"/>
        <w:spacing w:val="0"/>
        <w:w w:val="100"/>
        <w:position w:val="0"/>
        <w:sz w:val="26"/>
        <w:szCs w:val="26"/>
        <w:u w:val="none"/>
      </w:rPr>
    </w:lvl>
    <w:lvl w:ilvl="6">
      <w:start w:val="1"/>
      <w:numFmt w:val="decimal"/>
      <w:lvlText w:val="%1."/>
      <w:lvlJc w:val="left"/>
      <w:rPr>
        <w:b w:val="0"/>
        <w:bCs w:val="0"/>
        <w:i w:val="0"/>
        <w:iCs w:val="0"/>
        <w:smallCaps w:val="0"/>
        <w:strike w:val="0"/>
        <w:color w:val="484447"/>
        <w:spacing w:val="0"/>
        <w:w w:val="100"/>
        <w:position w:val="0"/>
        <w:sz w:val="26"/>
        <w:szCs w:val="26"/>
        <w:u w:val="none"/>
      </w:rPr>
    </w:lvl>
    <w:lvl w:ilvl="7">
      <w:start w:val="1"/>
      <w:numFmt w:val="decimal"/>
      <w:lvlText w:val="%1."/>
      <w:lvlJc w:val="left"/>
      <w:rPr>
        <w:b w:val="0"/>
        <w:bCs w:val="0"/>
        <w:i w:val="0"/>
        <w:iCs w:val="0"/>
        <w:smallCaps w:val="0"/>
        <w:strike w:val="0"/>
        <w:color w:val="484447"/>
        <w:spacing w:val="0"/>
        <w:w w:val="100"/>
        <w:position w:val="0"/>
        <w:sz w:val="26"/>
        <w:szCs w:val="26"/>
        <w:u w:val="none"/>
      </w:rPr>
    </w:lvl>
    <w:lvl w:ilvl="8">
      <w:start w:val="1"/>
      <w:numFmt w:val="decimal"/>
      <w:lvlText w:val="%1."/>
      <w:lvlJc w:val="left"/>
      <w:rPr>
        <w:b w:val="0"/>
        <w:bCs w:val="0"/>
        <w:i w:val="0"/>
        <w:iCs w:val="0"/>
        <w:smallCaps w:val="0"/>
        <w:strike w:val="0"/>
        <w:color w:val="484447"/>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484447"/>
        <w:spacing w:val="0"/>
        <w:w w:val="100"/>
        <w:position w:val="0"/>
        <w:sz w:val="26"/>
        <w:szCs w:val="26"/>
        <w:u w:val="none"/>
      </w:rPr>
    </w:lvl>
    <w:lvl w:ilvl="1">
      <w:start w:val="1"/>
      <w:numFmt w:val="decimal"/>
      <w:lvlText w:val="%1)"/>
      <w:lvlJc w:val="left"/>
      <w:rPr>
        <w:b w:val="0"/>
        <w:bCs w:val="0"/>
        <w:i w:val="0"/>
        <w:iCs w:val="0"/>
        <w:smallCaps w:val="0"/>
        <w:strike w:val="0"/>
        <w:color w:val="484447"/>
        <w:spacing w:val="0"/>
        <w:w w:val="100"/>
        <w:position w:val="0"/>
        <w:sz w:val="26"/>
        <w:szCs w:val="26"/>
        <w:u w:val="none"/>
      </w:rPr>
    </w:lvl>
    <w:lvl w:ilvl="2">
      <w:start w:val="1"/>
      <w:numFmt w:val="decimal"/>
      <w:lvlText w:val="%1)"/>
      <w:lvlJc w:val="left"/>
      <w:rPr>
        <w:b w:val="0"/>
        <w:bCs w:val="0"/>
        <w:i w:val="0"/>
        <w:iCs w:val="0"/>
        <w:smallCaps w:val="0"/>
        <w:strike w:val="0"/>
        <w:color w:val="484447"/>
        <w:spacing w:val="0"/>
        <w:w w:val="100"/>
        <w:position w:val="0"/>
        <w:sz w:val="26"/>
        <w:szCs w:val="26"/>
        <w:u w:val="none"/>
      </w:rPr>
    </w:lvl>
    <w:lvl w:ilvl="3">
      <w:start w:val="1"/>
      <w:numFmt w:val="decimal"/>
      <w:lvlText w:val="%1)"/>
      <w:lvlJc w:val="left"/>
      <w:rPr>
        <w:b w:val="0"/>
        <w:bCs w:val="0"/>
        <w:i w:val="0"/>
        <w:iCs w:val="0"/>
        <w:smallCaps w:val="0"/>
        <w:strike w:val="0"/>
        <w:color w:val="484447"/>
        <w:spacing w:val="0"/>
        <w:w w:val="100"/>
        <w:position w:val="0"/>
        <w:sz w:val="26"/>
        <w:szCs w:val="26"/>
        <w:u w:val="none"/>
      </w:rPr>
    </w:lvl>
    <w:lvl w:ilvl="4">
      <w:start w:val="1"/>
      <w:numFmt w:val="decimal"/>
      <w:lvlText w:val="%1)"/>
      <w:lvlJc w:val="left"/>
      <w:rPr>
        <w:b w:val="0"/>
        <w:bCs w:val="0"/>
        <w:i w:val="0"/>
        <w:iCs w:val="0"/>
        <w:smallCaps w:val="0"/>
        <w:strike w:val="0"/>
        <w:color w:val="484447"/>
        <w:spacing w:val="0"/>
        <w:w w:val="100"/>
        <w:position w:val="0"/>
        <w:sz w:val="26"/>
        <w:szCs w:val="26"/>
        <w:u w:val="none"/>
      </w:rPr>
    </w:lvl>
    <w:lvl w:ilvl="5">
      <w:start w:val="1"/>
      <w:numFmt w:val="decimal"/>
      <w:lvlText w:val="%1)"/>
      <w:lvlJc w:val="left"/>
      <w:rPr>
        <w:b w:val="0"/>
        <w:bCs w:val="0"/>
        <w:i w:val="0"/>
        <w:iCs w:val="0"/>
        <w:smallCaps w:val="0"/>
        <w:strike w:val="0"/>
        <w:color w:val="484447"/>
        <w:spacing w:val="0"/>
        <w:w w:val="100"/>
        <w:position w:val="0"/>
        <w:sz w:val="26"/>
        <w:szCs w:val="26"/>
        <w:u w:val="none"/>
      </w:rPr>
    </w:lvl>
    <w:lvl w:ilvl="6">
      <w:start w:val="1"/>
      <w:numFmt w:val="decimal"/>
      <w:lvlText w:val="%1)"/>
      <w:lvlJc w:val="left"/>
      <w:rPr>
        <w:b w:val="0"/>
        <w:bCs w:val="0"/>
        <w:i w:val="0"/>
        <w:iCs w:val="0"/>
        <w:smallCaps w:val="0"/>
        <w:strike w:val="0"/>
        <w:color w:val="484447"/>
        <w:spacing w:val="0"/>
        <w:w w:val="100"/>
        <w:position w:val="0"/>
        <w:sz w:val="26"/>
        <w:szCs w:val="26"/>
        <w:u w:val="none"/>
      </w:rPr>
    </w:lvl>
    <w:lvl w:ilvl="7">
      <w:start w:val="1"/>
      <w:numFmt w:val="decimal"/>
      <w:lvlText w:val="%1)"/>
      <w:lvlJc w:val="left"/>
      <w:rPr>
        <w:b w:val="0"/>
        <w:bCs w:val="0"/>
        <w:i w:val="0"/>
        <w:iCs w:val="0"/>
        <w:smallCaps w:val="0"/>
        <w:strike w:val="0"/>
        <w:color w:val="484447"/>
        <w:spacing w:val="0"/>
        <w:w w:val="100"/>
        <w:position w:val="0"/>
        <w:sz w:val="26"/>
        <w:szCs w:val="26"/>
        <w:u w:val="none"/>
      </w:rPr>
    </w:lvl>
    <w:lvl w:ilvl="8">
      <w:start w:val="1"/>
      <w:numFmt w:val="decimal"/>
      <w:lvlText w:val="%1)"/>
      <w:lvlJc w:val="left"/>
      <w:rPr>
        <w:b w:val="0"/>
        <w:bCs w:val="0"/>
        <w:i w:val="0"/>
        <w:iCs w:val="0"/>
        <w:smallCaps w:val="0"/>
        <w:strike w:val="0"/>
        <w:color w:val="484447"/>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33484"/>
    <w:rsid w:val="00034EE7"/>
    <w:rsid w:val="00051D29"/>
    <w:rsid w:val="00082490"/>
    <w:rsid w:val="00082605"/>
    <w:rsid w:val="0008791E"/>
    <w:rsid w:val="000A1338"/>
    <w:rsid w:val="00113760"/>
    <w:rsid w:val="00122A46"/>
    <w:rsid w:val="00147A60"/>
    <w:rsid w:val="00157E6B"/>
    <w:rsid w:val="0016794C"/>
    <w:rsid w:val="00177971"/>
    <w:rsid w:val="0018312B"/>
    <w:rsid w:val="001961D3"/>
    <w:rsid w:val="001D47D9"/>
    <w:rsid w:val="001E1377"/>
    <w:rsid w:val="001E70AC"/>
    <w:rsid w:val="001E7766"/>
    <w:rsid w:val="001F1F63"/>
    <w:rsid w:val="001F2CC5"/>
    <w:rsid w:val="001F4221"/>
    <w:rsid w:val="001F4854"/>
    <w:rsid w:val="00203E4D"/>
    <w:rsid w:val="00211FD3"/>
    <w:rsid w:val="00215BDE"/>
    <w:rsid w:val="00220CB7"/>
    <w:rsid w:val="0023050A"/>
    <w:rsid w:val="00242B07"/>
    <w:rsid w:val="00246C5F"/>
    <w:rsid w:val="00257156"/>
    <w:rsid w:val="0027789F"/>
    <w:rsid w:val="00280DFD"/>
    <w:rsid w:val="00286366"/>
    <w:rsid w:val="00290CE0"/>
    <w:rsid w:val="0029176E"/>
    <w:rsid w:val="002F1CB7"/>
    <w:rsid w:val="003230B7"/>
    <w:rsid w:val="0033759C"/>
    <w:rsid w:val="00354847"/>
    <w:rsid w:val="00377DAC"/>
    <w:rsid w:val="003938BA"/>
    <w:rsid w:val="00397EA6"/>
    <w:rsid w:val="003A0B9B"/>
    <w:rsid w:val="003B69E1"/>
    <w:rsid w:val="00431407"/>
    <w:rsid w:val="00437641"/>
    <w:rsid w:val="0045079F"/>
    <w:rsid w:val="004628F5"/>
    <w:rsid w:val="00463441"/>
    <w:rsid w:val="00471B37"/>
    <w:rsid w:val="004D4DF5"/>
    <w:rsid w:val="00500C9D"/>
    <w:rsid w:val="00504FED"/>
    <w:rsid w:val="005338D0"/>
    <w:rsid w:val="0059557A"/>
    <w:rsid w:val="005A4AED"/>
    <w:rsid w:val="005B044F"/>
    <w:rsid w:val="005C0CBD"/>
    <w:rsid w:val="00632197"/>
    <w:rsid w:val="00652B75"/>
    <w:rsid w:val="00683EA8"/>
    <w:rsid w:val="00692E9E"/>
    <w:rsid w:val="00697700"/>
    <w:rsid w:val="006A1245"/>
    <w:rsid w:val="006A569F"/>
    <w:rsid w:val="006E626E"/>
    <w:rsid w:val="006F5BE0"/>
    <w:rsid w:val="006F6618"/>
    <w:rsid w:val="006F7DEA"/>
    <w:rsid w:val="00731D8F"/>
    <w:rsid w:val="00750556"/>
    <w:rsid w:val="0075338F"/>
    <w:rsid w:val="007726E6"/>
    <w:rsid w:val="007766AB"/>
    <w:rsid w:val="007844DA"/>
    <w:rsid w:val="00790A0C"/>
    <w:rsid w:val="007973AF"/>
    <w:rsid w:val="007974CF"/>
    <w:rsid w:val="007B5F9A"/>
    <w:rsid w:val="007B7157"/>
    <w:rsid w:val="007C2E09"/>
    <w:rsid w:val="007F0581"/>
    <w:rsid w:val="007F0ABB"/>
    <w:rsid w:val="00817C0C"/>
    <w:rsid w:val="0082628B"/>
    <w:rsid w:val="008533F7"/>
    <w:rsid w:val="00897AFC"/>
    <w:rsid w:val="008A7DF0"/>
    <w:rsid w:val="008C4D3D"/>
    <w:rsid w:val="00910776"/>
    <w:rsid w:val="0092183C"/>
    <w:rsid w:val="009306D9"/>
    <w:rsid w:val="00935631"/>
    <w:rsid w:val="00935863"/>
    <w:rsid w:val="00954410"/>
    <w:rsid w:val="00970E69"/>
    <w:rsid w:val="00981551"/>
    <w:rsid w:val="009844F5"/>
    <w:rsid w:val="00985C14"/>
    <w:rsid w:val="00990938"/>
    <w:rsid w:val="009A693E"/>
    <w:rsid w:val="009B6471"/>
    <w:rsid w:val="009D07EB"/>
    <w:rsid w:val="009E162B"/>
    <w:rsid w:val="00A13BC2"/>
    <w:rsid w:val="00A333CB"/>
    <w:rsid w:val="00A60A34"/>
    <w:rsid w:val="00A63191"/>
    <w:rsid w:val="00A67121"/>
    <w:rsid w:val="00A74144"/>
    <w:rsid w:val="00AA0E08"/>
    <w:rsid w:val="00AA724F"/>
    <w:rsid w:val="00AB6A6C"/>
    <w:rsid w:val="00AC1411"/>
    <w:rsid w:val="00AF3EC5"/>
    <w:rsid w:val="00AF4CBD"/>
    <w:rsid w:val="00B0005C"/>
    <w:rsid w:val="00B17ADB"/>
    <w:rsid w:val="00B21573"/>
    <w:rsid w:val="00B22BA5"/>
    <w:rsid w:val="00B2319A"/>
    <w:rsid w:val="00B32B93"/>
    <w:rsid w:val="00B47F06"/>
    <w:rsid w:val="00B82DB5"/>
    <w:rsid w:val="00B91E47"/>
    <w:rsid w:val="00BA71CC"/>
    <w:rsid w:val="00BD2EE3"/>
    <w:rsid w:val="00BD363C"/>
    <w:rsid w:val="00BF2397"/>
    <w:rsid w:val="00C164C8"/>
    <w:rsid w:val="00C40EF9"/>
    <w:rsid w:val="00C4288C"/>
    <w:rsid w:val="00C54254"/>
    <w:rsid w:val="00C56112"/>
    <w:rsid w:val="00C63E73"/>
    <w:rsid w:val="00C74156"/>
    <w:rsid w:val="00C80459"/>
    <w:rsid w:val="00C91BC7"/>
    <w:rsid w:val="00CE3DBD"/>
    <w:rsid w:val="00CE7F76"/>
    <w:rsid w:val="00CF2642"/>
    <w:rsid w:val="00D255DE"/>
    <w:rsid w:val="00D45B80"/>
    <w:rsid w:val="00D5204E"/>
    <w:rsid w:val="00D71D5B"/>
    <w:rsid w:val="00D83AF8"/>
    <w:rsid w:val="00D9239A"/>
    <w:rsid w:val="00DA411B"/>
    <w:rsid w:val="00DA4B7E"/>
    <w:rsid w:val="00DB7961"/>
    <w:rsid w:val="00DC0F8E"/>
    <w:rsid w:val="00DF1393"/>
    <w:rsid w:val="00E01F81"/>
    <w:rsid w:val="00E122F0"/>
    <w:rsid w:val="00E16857"/>
    <w:rsid w:val="00E21E92"/>
    <w:rsid w:val="00E379C1"/>
    <w:rsid w:val="00E67A04"/>
    <w:rsid w:val="00E93709"/>
    <w:rsid w:val="00EA0E35"/>
    <w:rsid w:val="00EA6F8D"/>
    <w:rsid w:val="00EB27C8"/>
    <w:rsid w:val="00EB734D"/>
    <w:rsid w:val="00EC3B09"/>
    <w:rsid w:val="00EE0BF2"/>
    <w:rsid w:val="00F03E93"/>
    <w:rsid w:val="00F55CEA"/>
    <w:rsid w:val="00F63D1C"/>
    <w:rsid w:val="00F64FD9"/>
    <w:rsid w:val="00F7512D"/>
    <w:rsid w:val="00F86C00"/>
    <w:rsid w:val="00FA2E43"/>
    <w:rsid w:val="00FA5221"/>
    <w:rsid w:val="00FC0E34"/>
    <w:rsid w:val="00FF5CBC"/>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1E1377"/>
    <w:pPr>
      <w:ind w:left="720"/>
      <w:contextualSpacing/>
    </w:pPr>
  </w:style>
  <w:style w:type="paragraph" w:styleId="af2">
    <w:name w:val="footer"/>
    <w:basedOn w:val="a"/>
    <w:link w:val="af3"/>
    <w:uiPriority w:val="99"/>
    <w:unhideWhenUsed/>
    <w:rsid w:val="007C2E09"/>
    <w:pPr>
      <w:tabs>
        <w:tab w:val="center" w:pos="4677"/>
        <w:tab w:val="right" w:pos="9355"/>
      </w:tabs>
    </w:pPr>
  </w:style>
  <w:style w:type="character" w:customStyle="1" w:styleId="af3">
    <w:name w:val="Нижний колонтитул Знак"/>
    <w:basedOn w:val="a0"/>
    <w:link w:val="af2"/>
    <w:uiPriority w:val="99"/>
    <w:rsid w:val="007C2E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1E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1180-786B-4E32-A4D4-184AC38E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9</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137</cp:revision>
  <dcterms:created xsi:type="dcterms:W3CDTF">2021-08-23T11:05:00Z</dcterms:created>
  <dcterms:modified xsi:type="dcterms:W3CDTF">2021-11-26T18:02:00Z</dcterms:modified>
</cp:coreProperties>
</file>